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7" w:type="dxa"/>
        <w:tblLook w:val="04A0" w:firstRow="1" w:lastRow="0" w:firstColumn="1" w:lastColumn="0" w:noHBand="0" w:noVBand="1"/>
      </w:tblPr>
      <w:tblGrid>
        <w:gridCol w:w="4220"/>
        <w:gridCol w:w="6047"/>
      </w:tblGrid>
      <w:tr w:rsidR="00D91240" w:rsidRPr="001756C7" w:rsidTr="008A7CFC">
        <w:trPr>
          <w:trHeight w:val="1830"/>
        </w:trPr>
        <w:tc>
          <w:tcPr>
            <w:tcW w:w="4220" w:type="dxa"/>
          </w:tcPr>
          <w:p w:rsidR="00D91240" w:rsidRPr="008A7CFC" w:rsidRDefault="007C1FC7" w:rsidP="00603930">
            <w:pPr>
              <w:spacing w:after="0" w:line="240" w:lineRule="auto"/>
              <w:rPr>
                <w:rFonts w:ascii="Times New Roman" w:hAnsi="Times New Roman"/>
                <w:color w:val="000000"/>
                <w:sz w:val="26"/>
                <w:szCs w:val="26"/>
              </w:rPr>
            </w:pPr>
            <w:r w:rsidRPr="008A7CFC">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241300</wp:posOffset>
                      </wp:positionH>
                      <wp:positionV relativeFrom="paragraph">
                        <wp:posOffset>381635</wp:posOffset>
                      </wp:positionV>
                      <wp:extent cx="1510030" cy="0"/>
                      <wp:effectExtent l="12700" t="10160" r="1079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C4B76" id="_x0000_t32" coordsize="21600,21600" o:spt="32" o:oned="t" path="m,l21600,21600e" filled="f">
                      <v:path arrowok="t" fillok="f" o:connecttype="none"/>
                      <o:lock v:ext="edit" shapetype="t"/>
                    </v:shapetype>
                    <v:shape id="AutoShape 2" o:spid="_x0000_s1026" type="#_x0000_t32" style="position:absolute;margin-left:19pt;margin-top:30.05pt;width:1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gl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2SWxPED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x+fMSd0AAAAIAQAADwAAAGRycy9kb3ducmV2LnhtbEyPwU7DMAyG&#10;70i8Q2SkXRBLWrQxStNpmsSBI9skrllj2kLjVE26lj09nnaAo/1bv78vX0+uFSfsQ+NJQzJXIJBK&#10;bxuqNBz2rw8rECEasqb1hBp+MMC6uL3JTWb9SO942sVKcAmFzGioY+wyKUNZozNh7jskzj5970zk&#10;sa+k7c3I5a6VqVJL6UxD/KE2HW5rLL93g9OAYVgkavPsqsPbebz/SM9fY7fXenY3bV5ARJzi3zFc&#10;8BkdCmY6+oFsEK2GxxWrRA1LlYDgPH1asMrxupBFLv8LFL8AAAD//wMAUEsBAi0AFAAGAAgAAAAh&#10;ALaDOJL+AAAA4QEAABMAAAAAAAAAAAAAAAAAAAAAAFtDb250ZW50X1R5cGVzXS54bWxQSwECLQAU&#10;AAYACAAAACEAOP0h/9YAAACUAQAACwAAAAAAAAAAAAAAAAAvAQAAX3JlbHMvLnJlbHNQSwECLQAU&#10;AAYACAAAACEABYKYJR4CAAA7BAAADgAAAAAAAAAAAAAAAAAuAgAAZHJzL2Uyb0RvYy54bWxQSwEC&#10;LQAUAAYACAAAACEAx+fMSd0AAAAIAQAADwAAAAAAAAAAAAAAAAB4BAAAZHJzL2Rvd25yZXYueG1s&#10;UEsFBgAAAAAEAAQA8wAAAIIFAAAAAA==&#10;"/>
                  </w:pict>
                </mc:Fallback>
              </mc:AlternateContent>
            </w:r>
            <w:r w:rsidR="00D91240" w:rsidRPr="008A7CFC">
              <w:rPr>
                <w:rFonts w:ascii="Times New Roman" w:hAnsi="Times New Roman"/>
                <w:color w:val="000000"/>
                <w:sz w:val="26"/>
                <w:szCs w:val="26"/>
              </w:rPr>
              <w:t>ỦY BAN NHÂN DÂN QUẬN 10</w:t>
            </w:r>
          </w:p>
          <w:p w:rsidR="00D91240" w:rsidRPr="008A7CFC" w:rsidRDefault="00D91240" w:rsidP="00603930">
            <w:pPr>
              <w:spacing w:after="0" w:line="240" w:lineRule="auto"/>
              <w:rPr>
                <w:rFonts w:ascii="Times New Roman" w:hAnsi="Times New Roman"/>
                <w:b/>
                <w:color w:val="000000"/>
                <w:sz w:val="26"/>
                <w:szCs w:val="26"/>
              </w:rPr>
            </w:pPr>
            <w:r w:rsidRPr="008A7CFC">
              <w:rPr>
                <w:rFonts w:ascii="Times New Roman" w:hAnsi="Times New Roman"/>
                <w:b/>
                <w:color w:val="000000"/>
                <w:sz w:val="26"/>
                <w:szCs w:val="26"/>
              </w:rPr>
              <w:t>TRƯỜNG THCS TRẦN PHÚ</w:t>
            </w:r>
          </w:p>
          <w:p w:rsidR="00D91240" w:rsidRPr="008A7CFC" w:rsidRDefault="00D91240" w:rsidP="00603930">
            <w:pPr>
              <w:spacing w:after="0" w:line="240" w:lineRule="auto"/>
              <w:rPr>
                <w:rFonts w:ascii="Times New Roman" w:hAnsi="Times New Roman"/>
                <w:color w:val="000000"/>
                <w:sz w:val="26"/>
                <w:szCs w:val="26"/>
              </w:rPr>
            </w:pPr>
          </w:p>
          <w:p w:rsidR="00D91240" w:rsidRPr="008A7CFC" w:rsidRDefault="00D91240" w:rsidP="00603930">
            <w:pPr>
              <w:spacing w:after="0" w:line="240" w:lineRule="auto"/>
              <w:rPr>
                <w:rFonts w:ascii="Times New Roman" w:hAnsi="Times New Roman"/>
                <w:color w:val="000000"/>
                <w:sz w:val="26"/>
                <w:szCs w:val="26"/>
              </w:rPr>
            </w:pPr>
          </w:p>
        </w:tc>
        <w:tc>
          <w:tcPr>
            <w:tcW w:w="6047" w:type="dxa"/>
          </w:tcPr>
          <w:p w:rsidR="00D91240" w:rsidRPr="008A7CFC" w:rsidRDefault="00D91240" w:rsidP="00603930">
            <w:pPr>
              <w:spacing w:after="0" w:line="240" w:lineRule="auto"/>
              <w:rPr>
                <w:rFonts w:ascii="Times New Roman" w:hAnsi="Times New Roman"/>
                <w:b/>
                <w:bCs/>
                <w:color w:val="000000"/>
                <w:sz w:val="26"/>
                <w:szCs w:val="26"/>
              </w:rPr>
            </w:pPr>
            <w:r w:rsidRPr="008A7CFC">
              <w:rPr>
                <w:rFonts w:ascii="Times New Roman" w:hAnsi="Times New Roman"/>
                <w:b/>
                <w:bCs/>
                <w:color w:val="000000"/>
                <w:sz w:val="26"/>
                <w:szCs w:val="26"/>
              </w:rPr>
              <w:t>CỘNG HÒA XÃ HỘI CHỦ NGHĨA VIỆT NAM</w:t>
            </w:r>
          </w:p>
          <w:p w:rsidR="00D91240" w:rsidRPr="008A7CFC" w:rsidRDefault="00D91240" w:rsidP="00603930">
            <w:pPr>
              <w:spacing w:after="0" w:line="240" w:lineRule="auto"/>
              <w:jc w:val="center"/>
              <w:rPr>
                <w:rFonts w:ascii="Times New Roman" w:hAnsi="Times New Roman"/>
                <w:b/>
                <w:bCs/>
                <w:color w:val="000000"/>
                <w:sz w:val="26"/>
                <w:szCs w:val="26"/>
              </w:rPr>
            </w:pPr>
            <w:r w:rsidRPr="008A7CFC">
              <w:rPr>
                <w:rFonts w:ascii="Times New Roman" w:hAnsi="Times New Roman"/>
                <w:b/>
                <w:bCs/>
                <w:color w:val="000000"/>
                <w:sz w:val="26"/>
                <w:szCs w:val="26"/>
              </w:rPr>
              <w:t>Độc lập - Tự do - Hạnh phúc</w:t>
            </w:r>
          </w:p>
          <w:p w:rsidR="00D91240" w:rsidRPr="008A7CFC" w:rsidRDefault="007C1FC7" w:rsidP="00603930">
            <w:pPr>
              <w:spacing w:after="0" w:line="240" w:lineRule="auto"/>
              <w:jc w:val="center"/>
              <w:rPr>
                <w:rFonts w:ascii="Times New Roman" w:hAnsi="Times New Roman"/>
                <w:color w:val="000000"/>
                <w:sz w:val="26"/>
                <w:szCs w:val="26"/>
              </w:rPr>
            </w:pPr>
            <w:r w:rsidRPr="008A7CFC">
              <w:rPr>
                <w:rFonts w:ascii="Times New Roman" w:hAnsi="Times New Roman"/>
                <w:noProof/>
                <w:color w:val="000000"/>
                <w:sz w:val="26"/>
                <w:szCs w:val="26"/>
              </w:rPr>
              <mc:AlternateContent>
                <mc:Choice Requires="wps">
                  <w:drawing>
                    <wp:anchor distT="0" distB="0" distL="114300" distR="114300" simplePos="0" relativeHeight="251661312" behindDoc="0" locked="0" layoutInCell="1" allowOverlap="1">
                      <wp:simplePos x="0" y="0"/>
                      <wp:positionH relativeFrom="column">
                        <wp:posOffset>934085</wp:posOffset>
                      </wp:positionH>
                      <wp:positionV relativeFrom="paragraph">
                        <wp:posOffset>31115</wp:posOffset>
                      </wp:positionV>
                      <wp:extent cx="1552575" cy="0"/>
                      <wp:effectExtent l="13970" t="10160" r="508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3E5B0" id="AutoShape 3" o:spid="_x0000_s1026" type="#_x0000_t32" style="position:absolute;margin-left:73.55pt;margin-top:2.45pt;width:1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GGw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ZtOJ9PHKUb06ktIcU001vlPXPcoGCV23hLRdr7SSoHw2maxDDm8&#10;OB9okeKaEKoqvRFSRv2lQkOJF1ApJjgtBQvOEOZsu6ukRQcSNij+Yo/guQ+zeq9YBOs4YeuL7YmQ&#10;ZxuKSxXwoDGgc7HOK/JjkS7W8/U8H+WT2XqUp3U9et5U+Wi2yR6n9UNdVXX2M1DL8qITjHEV2F3X&#10;Ncv/bh0uD+e8aLeFvY0heY8e5wVkr/+RdFQ2iHlei51mp629Kg4bGoMvryk8gfs72PdvfvULAAD/&#10;/wMAUEsDBBQABgAIAAAAIQCTU5102wAAAAcBAAAPAAAAZHJzL2Rvd25yZXYueG1sTI7LTsMwEEX3&#10;SPyDNUhsEHVS+kqIU1VILFj2IbF14yEJxOModprQr2fKpl0e3at7T7YebSNO2PnakYJ4EoFAKpyp&#10;qVRw2L8/r0D4oMnoxhEq+EUP6/z+LtOpcQNt8bQLpeAR8qlWUIXQplL6okKr/cS1SJx9uc7qwNiV&#10;0nR64HHbyGkULaTVNfFDpVt8q7D42fVWAfp+HkebxJaHj/Pw9Dk9fw/tXqnHh3HzCiLgGK5luOiz&#10;OuTsdHQ9GS8a5tky5qqCWQKC85ckXoA4/rPMM3nrn/8BAAD//wMAUEsBAi0AFAAGAAgAAAAhALaD&#10;OJL+AAAA4QEAABMAAAAAAAAAAAAAAAAAAAAAAFtDb250ZW50X1R5cGVzXS54bWxQSwECLQAUAAYA&#10;CAAAACEAOP0h/9YAAACUAQAACwAAAAAAAAAAAAAAAAAvAQAAX3JlbHMvLnJlbHNQSwECLQAUAAYA&#10;CAAAACEANaRhsB0CAAA7BAAADgAAAAAAAAAAAAAAAAAuAgAAZHJzL2Uyb0RvYy54bWxQSwECLQAU&#10;AAYACAAAACEAk1OddNsAAAAHAQAADwAAAAAAAAAAAAAAAAB3BAAAZHJzL2Rvd25yZXYueG1sUEsF&#10;BgAAAAAEAAQA8wAAAH8FAAAAAA==&#10;"/>
                  </w:pict>
                </mc:Fallback>
              </mc:AlternateContent>
            </w:r>
          </w:p>
          <w:p w:rsidR="00D91240" w:rsidRPr="008A7CFC" w:rsidRDefault="00603930" w:rsidP="00603930">
            <w:pPr>
              <w:spacing w:after="0" w:line="240" w:lineRule="auto"/>
              <w:jc w:val="center"/>
              <w:rPr>
                <w:rFonts w:ascii="Times New Roman" w:hAnsi="Times New Roman"/>
                <w:color w:val="000000"/>
                <w:sz w:val="26"/>
                <w:szCs w:val="26"/>
              </w:rPr>
            </w:pPr>
            <w:r w:rsidRPr="008A7CFC">
              <w:rPr>
                <w:rFonts w:ascii="Times New Roman" w:hAnsi="Times New Roman"/>
                <w:i/>
                <w:iCs/>
                <w:color w:val="000000"/>
                <w:sz w:val="26"/>
                <w:szCs w:val="26"/>
              </w:rPr>
              <w:t xml:space="preserve">Quận 10, ngày </w:t>
            </w:r>
            <w:r w:rsidR="00B551FE">
              <w:rPr>
                <w:rFonts w:ascii="Times New Roman" w:hAnsi="Times New Roman"/>
                <w:i/>
                <w:iCs/>
                <w:color w:val="000000"/>
                <w:sz w:val="26"/>
                <w:szCs w:val="26"/>
              </w:rPr>
              <w:t>0</w:t>
            </w:r>
            <w:r w:rsidRPr="008A7CFC">
              <w:rPr>
                <w:rFonts w:ascii="Times New Roman" w:hAnsi="Times New Roman"/>
                <w:i/>
                <w:iCs/>
                <w:color w:val="000000"/>
                <w:sz w:val="26"/>
                <w:szCs w:val="26"/>
              </w:rPr>
              <w:t xml:space="preserve">5 tháng </w:t>
            </w:r>
            <w:r w:rsidR="00B551FE">
              <w:rPr>
                <w:rFonts w:ascii="Times New Roman" w:hAnsi="Times New Roman"/>
                <w:i/>
                <w:iCs/>
                <w:color w:val="000000"/>
                <w:sz w:val="26"/>
                <w:szCs w:val="26"/>
              </w:rPr>
              <w:t>0</w:t>
            </w:r>
            <w:r w:rsidRPr="008A7CFC">
              <w:rPr>
                <w:rFonts w:ascii="Times New Roman" w:hAnsi="Times New Roman"/>
                <w:i/>
                <w:iCs/>
                <w:color w:val="000000"/>
                <w:sz w:val="26"/>
                <w:szCs w:val="26"/>
              </w:rPr>
              <w:t>7</w:t>
            </w:r>
            <w:r w:rsidR="000366AF" w:rsidRPr="008A7CFC">
              <w:rPr>
                <w:rFonts w:ascii="Times New Roman" w:hAnsi="Times New Roman"/>
                <w:i/>
                <w:iCs/>
                <w:color w:val="000000"/>
                <w:sz w:val="26"/>
                <w:szCs w:val="26"/>
              </w:rPr>
              <w:t xml:space="preserve"> năm 2019</w:t>
            </w:r>
            <w:r w:rsidR="00D91240" w:rsidRPr="008A7CFC">
              <w:rPr>
                <w:rFonts w:ascii="Times New Roman" w:hAnsi="Times New Roman"/>
                <w:i/>
                <w:iCs/>
                <w:color w:val="000000"/>
                <w:sz w:val="26"/>
                <w:szCs w:val="26"/>
              </w:rPr>
              <w:br/>
            </w:r>
          </w:p>
        </w:tc>
      </w:tr>
    </w:tbl>
    <w:p w:rsidR="00D91240" w:rsidRPr="001756C7" w:rsidRDefault="00D91240" w:rsidP="00D91240">
      <w:pPr>
        <w:spacing w:after="0" w:line="240" w:lineRule="auto"/>
        <w:jc w:val="center"/>
        <w:rPr>
          <w:rFonts w:ascii="Times New Roman" w:hAnsi="Times New Roman"/>
          <w:b/>
          <w:bCs/>
          <w:color w:val="000000"/>
          <w:sz w:val="28"/>
          <w:szCs w:val="28"/>
        </w:rPr>
      </w:pPr>
      <w:r w:rsidRPr="001756C7">
        <w:rPr>
          <w:rFonts w:ascii="Times New Roman" w:hAnsi="Times New Roman"/>
          <w:b/>
          <w:bCs/>
          <w:color w:val="000000"/>
          <w:sz w:val="28"/>
          <w:szCs w:val="28"/>
        </w:rPr>
        <w:t>THÔNG BÁO</w:t>
      </w:r>
      <w:r w:rsidRPr="001756C7">
        <w:rPr>
          <w:rFonts w:ascii="Times New Roman" w:hAnsi="Times New Roman"/>
          <w:b/>
          <w:bCs/>
          <w:color w:val="000000"/>
          <w:sz w:val="28"/>
          <w:szCs w:val="28"/>
        </w:rPr>
        <w:br/>
        <w:t xml:space="preserve">Về </w:t>
      </w:r>
      <w:r w:rsidR="008C6FC6" w:rsidRPr="001756C7">
        <w:rPr>
          <w:rFonts w:ascii="Times New Roman" w:hAnsi="Times New Roman"/>
          <w:b/>
          <w:bCs/>
          <w:color w:val="000000"/>
          <w:sz w:val="28"/>
          <w:szCs w:val="28"/>
        </w:rPr>
        <w:t xml:space="preserve">nhu cầu tuyển dụng, </w:t>
      </w:r>
      <w:r w:rsidRPr="001756C7">
        <w:rPr>
          <w:rFonts w:ascii="Times New Roman" w:hAnsi="Times New Roman"/>
          <w:b/>
          <w:bCs/>
          <w:color w:val="000000"/>
          <w:sz w:val="28"/>
          <w:szCs w:val="28"/>
        </w:rPr>
        <w:t>hồ sơ dự tuyển</w:t>
      </w:r>
      <w:r w:rsidR="000366AF" w:rsidRPr="001756C7">
        <w:rPr>
          <w:rFonts w:ascii="Times New Roman" w:hAnsi="Times New Roman"/>
          <w:b/>
          <w:bCs/>
          <w:color w:val="000000"/>
          <w:sz w:val="28"/>
          <w:szCs w:val="28"/>
        </w:rPr>
        <w:t xml:space="preserve"> và nội dung xét tuyển </w:t>
      </w:r>
      <w:r w:rsidRPr="001756C7">
        <w:rPr>
          <w:rFonts w:ascii="Times New Roman" w:hAnsi="Times New Roman"/>
          <w:b/>
          <w:bCs/>
          <w:color w:val="000000"/>
          <w:sz w:val="28"/>
          <w:szCs w:val="28"/>
        </w:rPr>
        <w:t xml:space="preserve"> viên chức </w:t>
      </w:r>
    </w:p>
    <w:p w:rsidR="00D91240" w:rsidRPr="001756C7" w:rsidRDefault="00C14A65" w:rsidP="00D91240">
      <w:pPr>
        <w:spacing w:after="0" w:line="240" w:lineRule="auto"/>
        <w:jc w:val="center"/>
        <w:rPr>
          <w:rFonts w:ascii="Times New Roman" w:hAnsi="Times New Roman"/>
          <w:b/>
          <w:bCs/>
          <w:color w:val="000000"/>
          <w:sz w:val="28"/>
          <w:szCs w:val="28"/>
        </w:rPr>
      </w:pPr>
      <w:r w:rsidRPr="001756C7">
        <w:rPr>
          <w:rFonts w:ascii="Times New Roman" w:hAnsi="Times New Roman"/>
          <w:b/>
          <w:bCs/>
          <w:color w:val="000000"/>
          <w:sz w:val="28"/>
          <w:szCs w:val="28"/>
        </w:rPr>
        <w:t xml:space="preserve">Năm học 2019 </w:t>
      </w:r>
      <w:r w:rsidR="00D91240" w:rsidRPr="001756C7">
        <w:rPr>
          <w:rFonts w:ascii="Times New Roman" w:hAnsi="Times New Roman"/>
          <w:b/>
          <w:bCs/>
          <w:color w:val="000000"/>
          <w:sz w:val="28"/>
          <w:szCs w:val="28"/>
        </w:rPr>
        <w:t xml:space="preserve">- </w:t>
      </w:r>
      <w:r w:rsidRPr="001756C7">
        <w:rPr>
          <w:rFonts w:ascii="Times New Roman" w:hAnsi="Times New Roman"/>
          <w:b/>
          <w:bCs/>
          <w:color w:val="000000"/>
          <w:sz w:val="28"/>
          <w:szCs w:val="28"/>
        </w:rPr>
        <w:t>2020</w:t>
      </w:r>
    </w:p>
    <w:p w:rsidR="00E64AF5" w:rsidRPr="001756C7" w:rsidRDefault="00E64AF5" w:rsidP="00D91240">
      <w:pPr>
        <w:spacing w:after="0" w:line="240" w:lineRule="auto"/>
        <w:jc w:val="center"/>
        <w:rPr>
          <w:rFonts w:ascii="Times New Roman" w:hAnsi="Times New Roman"/>
          <w:b/>
          <w:bCs/>
          <w:color w:val="000000"/>
          <w:sz w:val="28"/>
          <w:szCs w:val="28"/>
        </w:rPr>
      </w:pPr>
    </w:p>
    <w:p w:rsidR="00E64AF5" w:rsidRPr="001756C7" w:rsidRDefault="00E64AF5" w:rsidP="00E64AF5">
      <w:pPr>
        <w:spacing w:after="0" w:line="240" w:lineRule="auto"/>
        <w:rPr>
          <w:rFonts w:ascii="Times New Roman" w:hAnsi="Times New Roman"/>
          <w:b/>
          <w:bCs/>
          <w:color w:val="000000"/>
          <w:sz w:val="28"/>
          <w:szCs w:val="28"/>
        </w:rPr>
      </w:pPr>
      <w:r w:rsidRPr="001756C7">
        <w:rPr>
          <w:rFonts w:ascii="Times New Roman" w:hAnsi="Times New Roman"/>
          <w:b/>
          <w:bCs/>
          <w:color w:val="000000"/>
          <w:sz w:val="28"/>
          <w:szCs w:val="28"/>
        </w:rPr>
        <w:t>I.Nhu cầu Tuyển dụng viên chức của trường THCS Trần Phú</w:t>
      </w:r>
    </w:p>
    <w:p w:rsidR="00E64AF5" w:rsidRPr="001756C7" w:rsidRDefault="00C14A65" w:rsidP="00E64AF5">
      <w:pPr>
        <w:spacing w:after="0" w:line="240" w:lineRule="auto"/>
        <w:rPr>
          <w:rFonts w:ascii="Times New Roman" w:hAnsi="Times New Roman"/>
          <w:bCs/>
          <w:color w:val="000000"/>
          <w:sz w:val="28"/>
          <w:szCs w:val="28"/>
        </w:rPr>
      </w:pPr>
      <w:r w:rsidRPr="001756C7">
        <w:rPr>
          <w:rFonts w:ascii="Times New Roman" w:hAnsi="Times New Roman"/>
          <w:bCs/>
          <w:color w:val="000000"/>
          <w:sz w:val="28"/>
          <w:szCs w:val="28"/>
        </w:rPr>
        <w:t>- Giáo viên Ngữ văn: 02</w:t>
      </w:r>
    </w:p>
    <w:p w:rsidR="00C14A65" w:rsidRPr="001756C7" w:rsidRDefault="00B551FE" w:rsidP="00E64AF5">
      <w:pPr>
        <w:spacing w:after="0" w:line="240" w:lineRule="auto"/>
        <w:rPr>
          <w:rFonts w:ascii="Times New Roman" w:hAnsi="Times New Roman"/>
          <w:bCs/>
          <w:color w:val="000000"/>
          <w:sz w:val="28"/>
          <w:szCs w:val="28"/>
        </w:rPr>
      </w:pPr>
      <w:r>
        <w:rPr>
          <w:rFonts w:ascii="Times New Roman" w:hAnsi="Times New Roman"/>
          <w:bCs/>
          <w:color w:val="000000"/>
          <w:sz w:val="28"/>
          <w:szCs w:val="28"/>
        </w:rPr>
        <w:t>- Giáo viên Cô</w:t>
      </w:r>
      <w:r w:rsidR="00C14A65" w:rsidRPr="001756C7">
        <w:rPr>
          <w:rFonts w:ascii="Times New Roman" w:hAnsi="Times New Roman"/>
          <w:bCs/>
          <w:color w:val="000000"/>
          <w:sz w:val="28"/>
          <w:szCs w:val="28"/>
        </w:rPr>
        <w:t>ng nghệ ( Nông nghiệp): 01</w:t>
      </w:r>
    </w:p>
    <w:p w:rsidR="00E64AF5" w:rsidRPr="001756C7" w:rsidRDefault="00C14A65" w:rsidP="00E64AF5">
      <w:pPr>
        <w:spacing w:after="0" w:line="240" w:lineRule="auto"/>
        <w:rPr>
          <w:rFonts w:ascii="Times New Roman" w:hAnsi="Times New Roman"/>
          <w:bCs/>
          <w:color w:val="000000"/>
          <w:sz w:val="28"/>
          <w:szCs w:val="28"/>
        </w:rPr>
      </w:pPr>
      <w:r w:rsidRPr="001756C7">
        <w:rPr>
          <w:rFonts w:ascii="Times New Roman" w:hAnsi="Times New Roman"/>
          <w:bCs/>
          <w:color w:val="000000"/>
          <w:sz w:val="28"/>
          <w:szCs w:val="28"/>
        </w:rPr>
        <w:t>- Giáo viên Tin học</w:t>
      </w:r>
      <w:r w:rsidR="00E64AF5" w:rsidRPr="001756C7">
        <w:rPr>
          <w:rFonts w:ascii="Times New Roman" w:hAnsi="Times New Roman"/>
          <w:bCs/>
          <w:color w:val="000000"/>
          <w:sz w:val="28"/>
          <w:szCs w:val="28"/>
        </w:rPr>
        <w:t>: 01</w:t>
      </w:r>
    </w:p>
    <w:p w:rsidR="00B573D5" w:rsidRPr="001756C7" w:rsidRDefault="00C14A65" w:rsidP="00B00EFB">
      <w:pPr>
        <w:tabs>
          <w:tab w:val="left" w:pos="5505"/>
        </w:tabs>
        <w:spacing w:after="0" w:line="240" w:lineRule="auto"/>
        <w:rPr>
          <w:rFonts w:ascii="Times New Roman" w:hAnsi="Times New Roman"/>
          <w:bCs/>
          <w:color w:val="000000"/>
          <w:sz w:val="28"/>
          <w:szCs w:val="28"/>
        </w:rPr>
      </w:pPr>
      <w:r w:rsidRPr="001756C7">
        <w:rPr>
          <w:rFonts w:ascii="Times New Roman" w:hAnsi="Times New Roman"/>
          <w:bCs/>
          <w:color w:val="000000"/>
          <w:sz w:val="28"/>
          <w:szCs w:val="28"/>
        </w:rPr>
        <w:t>- Giáo viên Âm nhạc</w:t>
      </w:r>
      <w:r w:rsidR="00E64AF5" w:rsidRPr="001756C7">
        <w:rPr>
          <w:rFonts w:ascii="Times New Roman" w:hAnsi="Times New Roman"/>
          <w:bCs/>
          <w:color w:val="000000"/>
          <w:sz w:val="28"/>
          <w:szCs w:val="28"/>
        </w:rPr>
        <w:t>: 01</w:t>
      </w:r>
      <w:r w:rsidR="00B00EFB" w:rsidRPr="001756C7">
        <w:rPr>
          <w:rFonts w:ascii="Times New Roman" w:hAnsi="Times New Roman"/>
          <w:bCs/>
          <w:color w:val="000000"/>
          <w:sz w:val="28"/>
          <w:szCs w:val="28"/>
        </w:rPr>
        <w:tab/>
      </w:r>
    </w:p>
    <w:p w:rsidR="00C14A65" w:rsidRPr="001756C7" w:rsidRDefault="00C14A65" w:rsidP="00B573D5">
      <w:pPr>
        <w:spacing w:after="0" w:line="240" w:lineRule="auto"/>
        <w:rPr>
          <w:rFonts w:ascii="Times New Roman" w:hAnsi="Times New Roman"/>
          <w:bCs/>
          <w:color w:val="000000"/>
          <w:sz w:val="28"/>
          <w:szCs w:val="28"/>
        </w:rPr>
      </w:pPr>
      <w:r w:rsidRPr="001756C7">
        <w:rPr>
          <w:rFonts w:ascii="Times New Roman" w:hAnsi="Times New Roman"/>
          <w:bCs/>
          <w:color w:val="000000"/>
          <w:sz w:val="28"/>
          <w:szCs w:val="28"/>
        </w:rPr>
        <w:t>- Giáo viên Thể dục: 01</w:t>
      </w:r>
    </w:p>
    <w:p w:rsidR="00B573D5" w:rsidRPr="001756C7" w:rsidRDefault="00B573D5" w:rsidP="00B573D5">
      <w:pPr>
        <w:spacing w:after="0" w:line="240" w:lineRule="auto"/>
        <w:rPr>
          <w:rFonts w:ascii="Times New Roman" w:hAnsi="Times New Roman"/>
          <w:bCs/>
          <w:color w:val="000000"/>
          <w:sz w:val="28"/>
          <w:szCs w:val="28"/>
        </w:rPr>
      </w:pPr>
      <w:r w:rsidRPr="001756C7">
        <w:rPr>
          <w:rFonts w:ascii="Times New Roman" w:hAnsi="Times New Roman"/>
          <w:b/>
          <w:bCs/>
          <w:color w:val="000000"/>
          <w:sz w:val="28"/>
          <w:szCs w:val="28"/>
        </w:rPr>
        <w:t>II</w:t>
      </w:r>
      <w:r w:rsidR="00246155">
        <w:rPr>
          <w:rFonts w:ascii="Times New Roman" w:hAnsi="Times New Roman"/>
          <w:b/>
          <w:bCs/>
          <w:color w:val="000000"/>
          <w:sz w:val="28"/>
          <w:szCs w:val="28"/>
        </w:rPr>
        <w:t xml:space="preserve">. </w:t>
      </w:r>
      <w:r w:rsidRPr="001756C7">
        <w:rPr>
          <w:rFonts w:ascii="Times New Roman" w:hAnsi="Times New Roman"/>
          <w:b/>
          <w:bCs/>
          <w:color w:val="000000"/>
          <w:sz w:val="28"/>
          <w:szCs w:val="28"/>
          <w:lang w:val="vi-VN" w:eastAsia="en-GB"/>
        </w:rPr>
        <w:t>Hình</w:t>
      </w:r>
      <w:r w:rsidRPr="001756C7">
        <w:rPr>
          <w:rFonts w:ascii="Times New Roman" w:hAnsi="Times New Roman"/>
          <w:b/>
          <w:bCs/>
          <w:color w:val="000000"/>
          <w:sz w:val="28"/>
          <w:szCs w:val="28"/>
          <w:lang w:val="pt-BR" w:eastAsia="en-GB"/>
        </w:rPr>
        <w:t> thức tuyển dụng</w:t>
      </w:r>
    </w:p>
    <w:p w:rsidR="00B573D5" w:rsidRPr="001756C7" w:rsidRDefault="00B573D5" w:rsidP="00B573D5">
      <w:pPr>
        <w:spacing w:after="0" w:line="240" w:lineRule="auto"/>
        <w:jc w:val="both"/>
        <w:rPr>
          <w:rFonts w:ascii="Times New Roman" w:hAnsi="Times New Roman"/>
          <w:sz w:val="28"/>
          <w:szCs w:val="28"/>
        </w:rPr>
      </w:pPr>
      <w:r w:rsidRPr="001756C7">
        <w:rPr>
          <w:rFonts w:ascii="Times New Roman" w:hAnsi="Times New Roman"/>
          <w:sz w:val="28"/>
          <w:szCs w:val="28"/>
        </w:rPr>
        <w:t>- Xét tuyển viên chức được thực hiện theo 2 vòng như sau:</w:t>
      </w:r>
    </w:p>
    <w:p w:rsidR="00B573D5" w:rsidRPr="001756C7" w:rsidRDefault="00B573D5" w:rsidP="00B573D5">
      <w:pPr>
        <w:spacing w:after="0" w:line="240" w:lineRule="auto"/>
        <w:jc w:val="both"/>
        <w:rPr>
          <w:rFonts w:ascii="Times New Roman" w:hAnsi="Times New Roman"/>
          <w:b/>
          <w:sz w:val="28"/>
          <w:szCs w:val="28"/>
          <w:u w:val="single"/>
        </w:rPr>
      </w:pPr>
      <w:r w:rsidRPr="001756C7">
        <w:rPr>
          <w:rFonts w:ascii="Times New Roman" w:hAnsi="Times New Roman"/>
          <w:b/>
          <w:sz w:val="28"/>
          <w:szCs w:val="28"/>
          <w:u w:val="single"/>
        </w:rPr>
        <w:t>Vòng 1</w:t>
      </w:r>
    </w:p>
    <w:p w:rsidR="00B573D5" w:rsidRPr="001756C7" w:rsidRDefault="00B573D5" w:rsidP="00B573D5">
      <w:pPr>
        <w:spacing w:after="0" w:line="240" w:lineRule="auto"/>
        <w:jc w:val="both"/>
        <w:rPr>
          <w:rFonts w:ascii="Times New Roman" w:hAnsi="Times New Roman"/>
          <w:sz w:val="28"/>
          <w:szCs w:val="28"/>
        </w:rPr>
      </w:pPr>
      <w:r w:rsidRPr="001756C7">
        <w:rPr>
          <w:rFonts w:ascii="Times New Roman" w:hAnsi="Times New Roman"/>
          <w:sz w:val="28"/>
          <w:szCs w:val="28"/>
        </w:rPr>
        <w:t>Kiểm tra điều kiện, tiêu chuẩn của người dự tuyển đăng ký tại Phiếu đăng ký dự tuyển theo yêu cầu của vị trí việc làm, nếu phù hợp thì người dự tuyển được tham dự vòng 2.</w:t>
      </w:r>
    </w:p>
    <w:p w:rsidR="00B573D5" w:rsidRPr="001756C7" w:rsidRDefault="00B573D5" w:rsidP="00B573D5">
      <w:pPr>
        <w:spacing w:after="0" w:line="240" w:lineRule="auto"/>
        <w:jc w:val="both"/>
        <w:rPr>
          <w:rFonts w:ascii="Times New Roman" w:hAnsi="Times New Roman"/>
          <w:b/>
          <w:sz w:val="28"/>
          <w:szCs w:val="28"/>
          <w:u w:val="single"/>
        </w:rPr>
      </w:pPr>
      <w:r w:rsidRPr="001756C7">
        <w:rPr>
          <w:rFonts w:ascii="Times New Roman" w:hAnsi="Times New Roman"/>
          <w:b/>
          <w:sz w:val="28"/>
          <w:szCs w:val="28"/>
          <w:u w:val="single"/>
        </w:rPr>
        <w:t>Vòng 2</w:t>
      </w:r>
    </w:p>
    <w:p w:rsidR="00B573D5" w:rsidRPr="001756C7" w:rsidRDefault="00B573D5" w:rsidP="00B573D5">
      <w:pPr>
        <w:spacing w:after="0" w:line="240" w:lineRule="auto"/>
        <w:jc w:val="both"/>
        <w:rPr>
          <w:rFonts w:ascii="Times New Roman" w:hAnsi="Times New Roman"/>
          <w:sz w:val="28"/>
          <w:szCs w:val="28"/>
        </w:rPr>
      </w:pPr>
      <w:r w:rsidRPr="001756C7">
        <w:rPr>
          <w:rFonts w:ascii="Times New Roman" w:hAnsi="Times New Roman"/>
          <w:sz w:val="28"/>
          <w:szCs w:val="28"/>
        </w:rPr>
        <w:t>a) Phỏng vấn hoặc thực hành để kiểm tra về năng lực, trình độ chuyên môn, nghiệp vụ của người dự tuyển.</w:t>
      </w:r>
    </w:p>
    <w:p w:rsidR="00B573D5" w:rsidRPr="001756C7" w:rsidRDefault="00B573D5" w:rsidP="00B573D5">
      <w:pPr>
        <w:spacing w:after="0" w:line="240" w:lineRule="auto"/>
        <w:jc w:val="both"/>
        <w:rPr>
          <w:rFonts w:ascii="Times New Roman" w:hAnsi="Times New Roman"/>
          <w:sz w:val="28"/>
          <w:szCs w:val="28"/>
        </w:rPr>
      </w:pPr>
      <w:r w:rsidRPr="001756C7">
        <w:rPr>
          <w:rFonts w:ascii="Times New Roman" w:hAnsi="Times New Roman"/>
          <w:sz w:val="28"/>
          <w:szCs w:val="28"/>
        </w:rPr>
        <w:t>b) Điểm phỏng vấn hoặc thực hành được tính theo thang điểm 100.</w:t>
      </w:r>
    </w:p>
    <w:p w:rsidR="00246155" w:rsidRDefault="00246155" w:rsidP="00B573D5">
      <w:pPr>
        <w:spacing w:after="0" w:line="240" w:lineRule="auto"/>
        <w:jc w:val="both"/>
        <w:rPr>
          <w:rFonts w:ascii="Times New Roman" w:hAnsi="Times New Roman"/>
          <w:sz w:val="28"/>
          <w:szCs w:val="28"/>
        </w:rPr>
      </w:pPr>
      <w:r>
        <w:rPr>
          <w:rFonts w:ascii="Times New Roman" w:hAnsi="Times New Roman"/>
          <w:sz w:val="28"/>
          <w:szCs w:val="28"/>
        </w:rPr>
        <w:t>c) Thời gian phỏng vấn, thực hành 45 phút.</w:t>
      </w:r>
      <w:r w:rsidR="00B573D5" w:rsidRPr="001756C7">
        <w:rPr>
          <w:rFonts w:ascii="Times New Roman" w:hAnsi="Times New Roman"/>
          <w:sz w:val="28"/>
          <w:szCs w:val="28"/>
        </w:rPr>
        <w:t xml:space="preserve"> </w:t>
      </w:r>
    </w:p>
    <w:p w:rsidR="00B573D5" w:rsidRPr="001756C7" w:rsidRDefault="00B573D5" w:rsidP="00B573D5">
      <w:pPr>
        <w:spacing w:after="0" w:line="240" w:lineRule="auto"/>
        <w:jc w:val="both"/>
        <w:rPr>
          <w:rFonts w:ascii="Times New Roman" w:hAnsi="Times New Roman"/>
          <w:sz w:val="28"/>
          <w:szCs w:val="28"/>
        </w:rPr>
      </w:pPr>
      <w:r w:rsidRPr="001756C7">
        <w:rPr>
          <w:rFonts w:ascii="Times New Roman" w:hAnsi="Times New Roman"/>
          <w:sz w:val="28"/>
          <w:szCs w:val="28"/>
        </w:rPr>
        <w:t>d) Không thực hiện việc phúc khảo đối với kết quả phỏng vấn hoặc thực hành.</w:t>
      </w:r>
    </w:p>
    <w:p w:rsidR="00B573D5" w:rsidRDefault="00A97D1A" w:rsidP="00B573D5">
      <w:pPr>
        <w:spacing w:before="60" w:after="60" w:line="340" w:lineRule="exact"/>
        <w:jc w:val="both"/>
        <w:rPr>
          <w:rFonts w:ascii="Times New Roman" w:hAnsi="Times New Roman"/>
          <w:b/>
          <w:bCs/>
          <w:color w:val="000000"/>
          <w:sz w:val="28"/>
          <w:szCs w:val="28"/>
          <w:lang w:eastAsia="en-GB"/>
        </w:rPr>
      </w:pPr>
      <w:r w:rsidRPr="001756C7">
        <w:rPr>
          <w:rFonts w:ascii="Times New Roman" w:hAnsi="Times New Roman"/>
          <w:b/>
          <w:bCs/>
          <w:color w:val="000000"/>
          <w:sz w:val="28"/>
          <w:szCs w:val="28"/>
          <w:lang w:eastAsia="en-GB"/>
        </w:rPr>
        <w:t>III</w:t>
      </w:r>
      <w:r w:rsidR="00B573D5" w:rsidRPr="001756C7">
        <w:rPr>
          <w:rFonts w:ascii="Times New Roman" w:hAnsi="Times New Roman"/>
          <w:b/>
          <w:bCs/>
          <w:color w:val="000000"/>
          <w:sz w:val="28"/>
          <w:szCs w:val="28"/>
          <w:lang w:eastAsia="en-GB"/>
        </w:rPr>
        <w:t xml:space="preserve">. </w:t>
      </w:r>
      <w:r w:rsidR="00966718" w:rsidRPr="001756C7">
        <w:rPr>
          <w:rFonts w:ascii="Times New Roman" w:hAnsi="Times New Roman"/>
          <w:b/>
          <w:bCs/>
          <w:color w:val="000000"/>
          <w:sz w:val="28"/>
          <w:szCs w:val="28"/>
          <w:lang w:eastAsia="en-GB"/>
        </w:rPr>
        <w:t>Hồ sơ đăng ký</w:t>
      </w:r>
      <w:r w:rsidR="00B573D5" w:rsidRPr="001756C7">
        <w:rPr>
          <w:rFonts w:ascii="Times New Roman" w:hAnsi="Times New Roman"/>
          <w:b/>
          <w:bCs/>
          <w:color w:val="000000"/>
          <w:sz w:val="28"/>
          <w:szCs w:val="28"/>
          <w:lang w:eastAsia="en-GB"/>
        </w:rPr>
        <w:t xml:space="preserve"> tuyển</w:t>
      </w:r>
      <w:r w:rsidR="00966718" w:rsidRPr="001756C7">
        <w:rPr>
          <w:rFonts w:ascii="Times New Roman" w:hAnsi="Times New Roman"/>
          <w:b/>
          <w:bCs/>
          <w:color w:val="000000"/>
          <w:sz w:val="28"/>
          <w:szCs w:val="28"/>
          <w:lang w:eastAsia="en-GB"/>
        </w:rPr>
        <w:t xml:space="preserve"> dụng</w:t>
      </w:r>
    </w:p>
    <w:p w:rsidR="00246155" w:rsidRPr="00246155" w:rsidRDefault="00246155" w:rsidP="00246155">
      <w:pPr>
        <w:spacing w:before="60" w:after="60" w:line="340" w:lineRule="exact"/>
        <w:ind w:firstLine="720"/>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Ứng viên nộp đủ </w:t>
      </w:r>
      <w:r w:rsidRPr="00246155">
        <w:rPr>
          <w:rFonts w:ascii="Times New Roman" w:hAnsi="Times New Roman"/>
          <w:b/>
          <w:color w:val="000000"/>
          <w:sz w:val="28"/>
          <w:szCs w:val="28"/>
          <w:lang w:eastAsia="en-GB"/>
        </w:rPr>
        <w:t xml:space="preserve">02 bộ hồ sơ, </w:t>
      </w:r>
      <w:r w:rsidRPr="00246155">
        <w:rPr>
          <w:rFonts w:ascii="Times New Roman" w:hAnsi="Times New Roman"/>
          <w:color w:val="000000"/>
          <w:sz w:val="28"/>
          <w:szCs w:val="28"/>
          <w:lang w:eastAsia="en-GB"/>
        </w:rPr>
        <w:t>cụ thể:</w:t>
      </w:r>
    </w:p>
    <w:p w:rsidR="00246155" w:rsidRPr="00246155" w:rsidRDefault="00246155" w:rsidP="00246155">
      <w:pPr>
        <w:numPr>
          <w:ilvl w:val="0"/>
          <w:numId w:val="8"/>
        </w:numPr>
        <w:spacing w:before="60" w:after="60" w:line="340" w:lineRule="exact"/>
        <w:ind w:hanging="513"/>
        <w:jc w:val="both"/>
        <w:rPr>
          <w:rFonts w:ascii="Times New Roman" w:hAnsi="Times New Roman"/>
          <w:b/>
          <w:color w:val="000000"/>
          <w:sz w:val="28"/>
          <w:szCs w:val="28"/>
          <w:lang w:eastAsia="en-GB"/>
        </w:rPr>
      </w:pPr>
      <w:r w:rsidRPr="00246155">
        <w:rPr>
          <w:rFonts w:ascii="Times New Roman" w:hAnsi="Times New Roman"/>
          <w:b/>
          <w:color w:val="000000"/>
          <w:sz w:val="28"/>
          <w:szCs w:val="28"/>
          <w:lang w:eastAsia="en-GB"/>
        </w:rPr>
        <w:t xml:space="preserve">Bộ hồ sơ thứ nhất: người dự tuyển </w:t>
      </w:r>
      <w:r w:rsidRPr="00246155">
        <w:rPr>
          <w:rFonts w:ascii="Times New Roman" w:hAnsi="Times New Roman"/>
          <w:color w:val="000000"/>
          <w:sz w:val="28"/>
          <w:szCs w:val="28"/>
          <w:lang w:eastAsia="en-GB"/>
        </w:rPr>
        <w:t>nộp tại đơn vị đăng ký dự tuyển 01 bộ hồ sơ sắp xếp theo thứ tự các thành phần gồm:</w:t>
      </w:r>
      <w:r w:rsidRPr="00246155">
        <w:rPr>
          <w:rFonts w:ascii="Times New Roman" w:hAnsi="Times New Roman"/>
          <w:b/>
          <w:color w:val="000000"/>
          <w:sz w:val="28"/>
          <w:szCs w:val="28"/>
          <w:lang w:eastAsia="en-GB"/>
        </w:rPr>
        <w:t xml:space="preserve"> </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1.    Phiếu đăng ký dự tuyển viên chức (</w:t>
      </w:r>
      <w:hyperlink r:id="rId5" w:history="1">
        <w:r w:rsidRPr="00246155">
          <w:rPr>
            <w:rFonts w:ascii="Times New Roman" w:hAnsi="Times New Roman"/>
            <w:color w:val="800080"/>
            <w:sz w:val="28"/>
            <w:szCs w:val="28"/>
            <w:u w:val="single"/>
            <w:lang w:eastAsia="en-GB"/>
          </w:rPr>
          <w:t>theo mẫu</w:t>
        </w:r>
      </w:hyperlink>
      <w:r w:rsidRPr="00246155">
        <w:rPr>
          <w:rFonts w:ascii="Times New Roman" w:hAnsi="Times New Roman"/>
          <w:color w:val="000000"/>
          <w:sz w:val="28"/>
          <w:szCs w:val="28"/>
          <w:lang w:eastAsia="en-GB"/>
        </w:rPr>
        <w:t>):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2.    Bản Sơ yếu lý lịch tự thuật (</w:t>
      </w:r>
      <w:hyperlink r:id="rId6" w:history="1">
        <w:r w:rsidRPr="00246155">
          <w:rPr>
            <w:rFonts w:ascii="Times New Roman" w:hAnsi="Times New Roman"/>
            <w:color w:val="800080"/>
            <w:sz w:val="28"/>
            <w:szCs w:val="28"/>
            <w:u w:val="single"/>
            <w:lang w:eastAsia="en-GB"/>
          </w:rPr>
          <w:t>theo mẫu</w:t>
        </w:r>
      </w:hyperlink>
      <w:r w:rsidRPr="00246155">
        <w:rPr>
          <w:rFonts w:ascii="Times New Roman" w:hAnsi="Times New Roman"/>
          <w:color w:val="000000"/>
          <w:sz w:val="28"/>
          <w:szCs w:val="28"/>
          <w:lang w:eastAsia="en-GB"/>
        </w:rPr>
        <w:t>) có xác nhận của Ủy ban nhân dân xã, phường, thị trấn nơi đăng ký hộ khẩu thường trú trong thời hạn 06 tháng, tính đến ngày nộp hồ sơ dự tuyển: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3.    Bản sao không công  chứng của Chứng  minh nhân dân hoặc Thẻ căn cước công dân: 01 bản. </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4.    Bản sao các văn bằng chuyên môn, bảng điểm kết qủa học tập: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ờng hợp có v</w:t>
      </w:r>
      <w:r w:rsidRPr="00246155">
        <w:rPr>
          <w:rFonts w:ascii="Times New Roman" w:hAnsi="Times New Roman" w:hint="eastAsia"/>
          <w:color w:val="000000"/>
          <w:sz w:val="28"/>
          <w:szCs w:val="28"/>
          <w:lang w:eastAsia="en-GB"/>
        </w:rPr>
        <w:t>ă</w:t>
      </w:r>
      <w:r w:rsidRPr="00246155">
        <w:rPr>
          <w:rFonts w:ascii="Times New Roman" w:hAnsi="Times New Roman"/>
          <w:color w:val="000000"/>
          <w:sz w:val="28"/>
          <w:szCs w:val="28"/>
          <w:lang w:eastAsia="en-GB"/>
        </w:rPr>
        <w:t>n bằng do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sở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ào tạo n</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ớc ngoài cấp phải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 xml:space="preserve">ợc công chứng  dịch thuật sang Tiếng Việt và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Cục 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ởng Cục quản lý chất l</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ợng thuộc Bộ Giáo dục và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ào tạo công nhận tính pháp lý của v</w:t>
      </w:r>
      <w:r w:rsidRPr="00246155">
        <w:rPr>
          <w:rFonts w:ascii="Times New Roman" w:hAnsi="Times New Roman" w:hint="eastAsia"/>
          <w:color w:val="000000"/>
          <w:sz w:val="28"/>
          <w:szCs w:val="28"/>
          <w:lang w:eastAsia="en-GB"/>
        </w:rPr>
        <w:t>ă</w:t>
      </w:r>
      <w:r w:rsidRPr="00246155">
        <w:rPr>
          <w:rFonts w:ascii="Times New Roman" w:hAnsi="Times New Roman"/>
          <w:color w:val="000000"/>
          <w:sz w:val="28"/>
          <w:szCs w:val="28"/>
          <w:lang w:eastAsia="en-GB"/>
        </w:rPr>
        <w:t>n bằng.</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lastRenderedPageBreak/>
        <w:t xml:space="preserve">5.    Bản sao không công chứng các minh chứng chứng minh thuộc đối tượng ưu tiên trong tuyển dụng viên chức (nếu có) </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6.   Bản sao không công chứng các minh chứng chứng minh 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ờng hợp </w:t>
      </w:r>
      <w:r w:rsidRPr="00246155">
        <w:rPr>
          <w:rFonts w:ascii="Times New Roman" w:hAnsi="Times New Roman" w:hint="eastAsia"/>
          <w:color w:val="000000"/>
          <w:sz w:val="28"/>
          <w:szCs w:val="28"/>
          <w:lang w:eastAsia="en-GB"/>
        </w:rPr>
        <w:t>đă</w:t>
      </w:r>
      <w:r w:rsidRPr="00246155">
        <w:rPr>
          <w:rFonts w:ascii="Times New Roman" w:hAnsi="Times New Roman"/>
          <w:color w:val="000000"/>
          <w:sz w:val="28"/>
          <w:szCs w:val="28"/>
          <w:lang w:eastAsia="en-GB"/>
        </w:rPr>
        <w:t>c biệt  ( nếu có)  nh</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 Bản tổng hợp quá trình tham gia Bảo hiểm xã hội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ến thời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iểm dự tuyển. Các quyết định  và hợp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ồng liên quan.</w:t>
      </w:r>
    </w:p>
    <w:p w:rsidR="00246155" w:rsidRPr="00246155" w:rsidRDefault="00246155" w:rsidP="00246155">
      <w:pPr>
        <w:spacing w:before="60" w:after="60" w:line="340" w:lineRule="exact"/>
        <w:ind w:firstLine="567"/>
        <w:jc w:val="both"/>
        <w:rPr>
          <w:rFonts w:ascii="Times New Roman" w:hAnsi="Times New Roman"/>
          <w:b/>
          <w:color w:val="000000"/>
          <w:sz w:val="28"/>
          <w:szCs w:val="28"/>
          <w:lang w:eastAsia="en-GB"/>
        </w:rPr>
      </w:pPr>
      <w:r w:rsidRPr="00246155">
        <w:rPr>
          <w:rFonts w:ascii="Times New Roman" w:hAnsi="Times New Roman"/>
          <w:color w:val="000000"/>
          <w:sz w:val="28"/>
          <w:szCs w:val="28"/>
          <w:lang w:eastAsia="en-GB"/>
        </w:rPr>
        <w:t xml:space="preserve"> </w:t>
      </w:r>
      <w:r w:rsidRPr="00246155">
        <w:rPr>
          <w:rFonts w:ascii="Times New Roman" w:hAnsi="Times New Roman"/>
          <w:b/>
          <w:color w:val="000000"/>
          <w:sz w:val="28"/>
          <w:szCs w:val="28"/>
          <w:lang w:eastAsia="en-GB"/>
        </w:rPr>
        <w:t>2.</w:t>
      </w:r>
      <w:r w:rsidRPr="00246155">
        <w:rPr>
          <w:rFonts w:ascii="Times New Roman" w:hAnsi="Times New Roman"/>
          <w:color w:val="000000"/>
          <w:sz w:val="28"/>
          <w:szCs w:val="28"/>
          <w:lang w:eastAsia="en-GB"/>
        </w:rPr>
        <w:t xml:space="preserve"> </w:t>
      </w:r>
      <w:r w:rsidRPr="00246155">
        <w:rPr>
          <w:rFonts w:ascii="Times New Roman" w:hAnsi="Times New Roman"/>
          <w:b/>
          <w:color w:val="000000"/>
          <w:sz w:val="28"/>
          <w:szCs w:val="28"/>
          <w:lang w:eastAsia="en-GB"/>
        </w:rPr>
        <w:t xml:space="preserve">Bộ hồ sơ thứ hai: </w:t>
      </w:r>
      <w:r w:rsidRPr="00246155">
        <w:rPr>
          <w:rFonts w:ascii="Times New Roman" w:hAnsi="Times New Roman"/>
          <w:color w:val="000000"/>
          <w:sz w:val="28"/>
          <w:szCs w:val="28"/>
          <w:lang w:eastAsia="en-GB"/>
        </w:rPr>
        <w:t>người dự tuyển</w:t>
      </w:r>
      <w:r w:rsidRPr="00246155">
        <w:rPr>
          <w:rFonts w:ascii="Times New Roman" w:hAnsi="Times New Roman"/>
          <w:b/>
          <w:color w:val="000000"/>
          <w:sz w:val="28"/>
          <w:szCs w:val="28"/>
          <w:lang w:eastAsia="en-GB"/>
        </w:rPr>
        <w:t xml:space="preserve"> nộp tại đơn vị</w:t>
      </w:r>
      <w:r w:rsidRPr="00246155">
        <w:rPr>
          <w:rFonts w:ascii="Times New Roman" w:hAnsi="Times New Roman"/>
          <w:color w:val="000000"/>
          <w:sz w:val="28"/>
          <w:szCs w:val="28"/>
          <w:lang w:eastAsia="en-GB"/>
        </w:rPr>
        <w:t xml:space="preserve"> sau khi nhận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thông báo công nhận kết</w:t>
      </w:r>
      <w:r>
        <w:rPr>
          <w:rFonts w:ascii="Times New Roman" w:hAnsi="Times New Roman"/>
          <w:color w:val="000000"/>
          <w:sz w:val="28"/>
          <w:szCs w:val="28"/>
          <w:lang w:eastAsia="en-GB"/>
        </w:rPr>
        <w:t xml:space="preserve"> quả</w:t>
      </w:r>
      <w:r w:rsidRPr="00246155">
        <w:rPr>
          <w:rFonts w:ascii="Times New Roman" w:hAnsi="Times New Roman"/>
          <w:color w:val="000000"/>
          <w:sz w:val="28"/>
          <w:szCs w:val="28"/>
          <w:lang w:eastAsia="en-GB"/>
        </w:rPr>
        <w:t xml:space="preserve"> trúng tuyển, bộ hồ sơ sắp xếp theo thứ tự các thành phần gồm:</w:t>
      </w:r>
      <w:r w:rsidRPr="00246155">
        <w:rPr>
          <w:rFonts w:ascii="Times New Roman" w:hAnsi="Times New Roman"/>
          <w:b/>
          <w:color w:val="000000"/>
          <w:sz w:val="28"/>
          <w:szCs w:val="28"/>
          <w:lang w:eastAsia="en-GB"/>
        </w:rPr>
        <w:t xml:space="preserve"> </w:t>
      </w:r>
    </w:p>
    <w:p w:rsidR="00246155" w:rsidRPr="00246155" w:rsidRDefault="00246155" w:rsidP="00246155">
      <w:pPr>
        <w:spacing w:before="60" w:after="60" w:line="340" w:lineRule="exact"/>
        <w:ind w:left="720" w:hanging="153"/>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1</w:t>
      </w:r>
      <w:r w:rsidRPr="00246155">
        <w:rPr>
          <w:rFonts w:ascii="Times New Roman" w:hAnsi="Times New Roman"/>
          <w:b/>
          <w:color w:val="000000"/>
          <w:sz w:val="28"/>
          <w:szCs w:val="28"/>
          <w:lang w:eastAsia="en-GB"/>
        </w:rPr>
        <w:t xml:space="preserve">.   </w:t>
      </w:r>
      <w:r>
        <w:rPr>
          <w:rFonts w:ascii="Times New Roman" w:hAnsi="Times New Roman"/>
          <w:b/>
          <w:color w:val="000000"/>
          <w:sz w:val="28"/>
          <w:szCs w:val="28"/>
          <w:lang w:eastAsia="en-GB"/>
        </w:rPr>
        <w:t xml:space="preserve"> </w:t>
      </w:r>
      <w:r w:rsidRPr="00246155">
        <w:rPr>
          <w:rFonts w:ascii="Times New Roman" w:hAnsi="Times New Roman"/>
          <w:color w:val="000000"/>
          <w:sz w:val="28"/>
          <w:szCs w:val="28"/>
          <w:lang w:eastAsia="en-GB"/>
        </w:rPr>
        <w:t>Bản c</w:t>
      </w:r>
      <w:r>
        <w:rPr>
          <w:rFonts w:ascii="Times New Roman" w:hAnsi="Times New Roman"/>
          <w:color w:val="000000"/>
          <w:sz w:val="28"/>
          <w:szCs w:val="28"/>
          <w:lang w:eastAsia="en-GB"/>
        </w:rPr>
        <w:t>hính thông báo công nhận kết quả trúng tuyển</w:t>
      </w:r>
      <w:r w:rsidRPr="00246155">
        <w:rPr>
          <w:rFonts w:ascii="Times New Roman" w:hAnsi="Times New Roman"/>
          <w:color w:val="000000"/>
          <w:sz w:val="28"/>
          <w:szCs w:val="28"/>
          <w:lang w:eastAsia="en-GB"/>
        </w:rPr>
        <w:t>: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2.    Phiếu đăng ký dự tuyển viên chức (</w:t>
      </w:r>
      <w:hyperlink r:id="rId7" w:history="1">
        <w:r w:rsidRPr="00246155">
          <w:rPr>
            <w:rFonts w:ascii="Times New Roman" w:hAnsi="Times New Roman"/>
            <w:color w:val="800080"/>
            <w:sz w:val="28"/>
            <w:szCs w:val="28"/>
            <w:u w:val="single"/>
            <w:lang w:eastAsia="en-GB"/>
          </w:rPr>
          <w:t>theo mẫu</w:t>
        </w:r>
      </w:hyperlink>
      <w:r w:rsidRPr="00246155">
        <w:rPr>
          <w:rFonts w:ascii="Times New Roman" w:hAnsi="Times New Roman"/>
          <w:color w:val="000000"/>
          <w:sz w:val="28"/>
          <w:szCs w:val="28"/>
          <w:lang w:eastAsia="en-GB"/>
        </w:rPr>
        <w:t>):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3</w:t>
      </w:r>
      <w:r>
        <w:rPr>
          <w:rFonts w:ascii="Times New Roman" w:hAnsi="Times New Roman"/>
          <w:color w:val="000000"/>
          <w:sz w:val="28"/>
          <w:szCs w:val="28"/>
          <w:lang w:eastAsia="en-GB"/>
        </w:rPr>
        <w:t>.   </w:t>
      </w:r>
      <w:r w:rsidRPr="00246155">
        <w:rPr>
          <w:rFonts w:ascii="Times New Roman" w:hAnsi="Times New Roman"/>
          <w:color w:val="000000"/>
          <w:sz w:val="28"/>
          <w:szCs w:val="28"/>
          <w:lang w:eastAsia="en-GB"/>
        </w:rPr>
        <w:t>Bản Sơ yếu lý lịch tự thuật (</w:t>
      </w:r>
      <w:hyperlink r:id="rId8" w:history="1">
        <w:r w:rsidRPr="00246155">
          <w:rPr>
            <w:rFonts w:ascii="Times New Roman" w:hAnsi="Times New Roman"/>
            <w:color w:val="800080"/>
            <w:sz w:val="28"/>
            <w:szCs w:val="28"/>
            <w:u w:val="single"/>
            <w:lang w:eastAsia="en-GB"/>
          </w:rPr>
          <w:t>theo mẫu</w:t>
        </w:r>
      </w:hyperlink>
      <w:r w:rsidRPr="00246155">
        <w:rPr>
          <w:rFonts w:ascii="Times New Roman" w:hAnsi="Times New Roman"/>
          <w:color w:val="000000"/>
          <w:sz w:val="28"/>
          <w:szCs w:val="28"/>
          <w:lang w:eastAsia="en-GB"/>
        </w:rPr>
        <w:t>) có xác nhận của Ủy ban nhân dân xã, phường, thị trấn nơi đăng ký hộ khẩu thường trú trong thời hạn 06 tháng, tính đến ngày nộp hồ sơ dự tuyển: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4</w:t>
      </w:r>
      <w:r>
        <w:rPr>
          <w:rFonts w:ascii="Times New Roman" w:hAnsi="Times New Roman"/>
          <w:color w:val="000000"/>
          <w:sz w:val="28"/>
          <w:szCs w:val="28"/>
          <w:lang w:eastAsia="en-GB"/>
        </w:rPr>
        <w:t xml:space="preserve">.   </w:t>
      </w:r>
      <w:r w:rsidRPr="00246155">
        <w:rPr>
          <w:rFonts w:ascii="Times New Roman" w:hAnsi="Times New Roman"/>
          <w:color w:val="000000"/>
          <w:sz w:val="28"/>
          <w:szCs w:val="28"/>
          <w:lang w:eastAsia="en-GB"/>
        </w:rPr>
        <w:t>Bản sao và chứng minh nhân dân hoặc Thẻ căn cước công dân và sổ hộ khẩu th</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ờng trú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công chứng của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qaun có thẩm quyền : 01 bản. </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5.    Bản sao các văn bằng chuyên môn, bảng điểm kết qủa học tập toàn khóa, chứng chỉ Tin học, chứng chỉ Ngoại ngữ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công chứng của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quan có thẩm quyền: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ờng hợp có v</w:t>
      </w:r>
      <w:r w:rsidRPr="00246155">
        <w:rPr>
          <w:rFonts w:ascii="Times New Roman" w:hAnsi="Times New Roman" w:hint="eastAsia"/>
          <w:color w:val="000000"/>
          <w:sz w:val="28"/>
          <w:szCs w:val="28"/>
          <w:lang w:eastAsia="en-GB"/>
        </w:rPr>
        <w:t>ă</w:t>
      </w:r>
      <w:r w:rsidRPr="00246155">
        <w:rPr>
          <w:rFonts w:ascii="Times New Roman" w:hAnsi="Times New Roman"/>
          <w:color w:val="000000"/>
          <w:sz w:val="28"/>
          <w:szCs w:val="28"/>
          <w:lang w:eastAsia="en-GB"/>
        </w:rPr>
        <w:t>n bằng do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sở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ào tạo n</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ớc ngoài cấp phải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 xml:space="preserve">ợc công chứng  dịch thuật sang Tiếng Việt và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Cục 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ởng Cục quản lý chất l</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ợng thuộc Bộ Giáo dục và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ào tạo công nhận tính pháp lý của v</w:t>
      </w:r>
      <w:r w:rsidRPr="00246155">
        <w:rPr>
          <w:rFonts w:ascii="Times New Roman" w:hAnsi="Times New Roman" w:hint="eastAsia"/>
          <w:color w:val="000000"/>
          <w:sz w:val="28"/>
          <w:szCs w:val="28"/>
          <w:lang w:eastAsia="en-GB"/>
        </w:rPr>
        <w:t>ă</w:t>
      </w:r>
      <w:r w:rsidRPr="00246155">
        <w:rPr>
          <w:rFonts w:ascii="Times New Roman" w:hAnsi="Times New Roman"/>
          <w:color w:val="000000"/>
          <w:sz w:val="28"/>
          <w:szCs w:val="28"/>
          <w:lang w:eastAsia="en-GB"/>
        </w:rPr>
        <w:t>n bằng.</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6.   Giấy chứng nhận sức khỏe có kết luận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ủ sức khỏe do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quan y tế thẩm quyền cấp theo quy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ịnh tại Thông t</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 số 14/TT-BYT ngày 06 tháng 5 n</w:t>
      </w:r>
      <w:r w:rsidRPr="00246155">
        <w:rPr>
          <w:rFonts w:ascii="Times New Roman" w:hAnsi="Times New Roman" w:hint="eastAsia"/>
          <w:color w:val="000000"/>
          <w:sz w:val="28"/>
          <w:szCs w:val="28"/>
          <w:lang w:eastAsia="en-GB"/>
        </w:rPr>
        <w:t>ă</w:t>
      </w:r>
      <w:r w:rsidRPr="00246155">
        <w:rPr>
          <w:rFonts w:ascii="Times New Roman" w:hAnsi="Times New Roman"/>
          <w:color w:val="000000"/>
          <w:sz w:val="28"/>
          <w:szCs w:val="28"/>
          <w:lang w:eastAsia="en-GB"/>
        </w:rPr>
        <w:t>m 2013 của Bộ Y tế  h</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ớng dẫn khám sức khỏe: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7.   Bản sao công chứng các minh chứng chứng minh thuộc đối tượng ưu tiên trong tuyển dụng viên chức (nếu có):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8.   Bản sao công chứng các minh chứng chứng minh thuộc tr</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ờng hợp </w:t>
      </w:r>
      <w:r w:rsidRPr="00246155">
        <w:rPr>
          <w:rFonts w:ascii="Times New Roman" w:hAnsi="Times New Roman" w:hint="eastAsia"/>
          <w:color w:val="000000"/>
          <w:sz w:val="28"/>
          <w:szCs w:val="28"/>
          <w:lang w:eastAsia="en-GB"/>
        </w:rPr>
        <w:t>đă</w:t>
      </w:r>
      <w:r w:rsidRPr="00246155">
        <w:rPr>
          <w:rFonts w:ascii="Times New Roman" w:hAnsi="Times New Roman"/>
          <w:color w:val="000000"/>
          <w:sz w:val="28"/>
          <w:szCs w:val="28"/>
          <w:lang w:eastAsia="en-GB"/>
        </w:rPr>
        <w:t>c biệt trong tuyển dụng viên chức (nếu có):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b/>
          <w:color w:val="000000"/>
          <w:sz w:val="28"/>
          <w:szCs w:val="28"/>
          <w:lang w:eastAsia="en-GB"/>
        </w:rPr>
        <w:t>Đối với ng</w:t>
      </w:r>
      <w:r w:rsidRPr="00246155">
        <w:rPr>
          <w:rFonts w:ascii="Times New Roman" w:hAnsi="Times New Roman" w:hint="eastAsia"/>
          <w:b/>
          <w:color w:val="000000"/>
          <w:sz w:val="28"/>
          <w:szCs w:val="28"/>
          <w:lang w:eastAsia="en-GB"/>
        </w:rPr>
        <w:t>ư</w:t>
      </w:r>
      <w:r w:rsidRPr="00246155">
        <w:rPr>
          <w:rFonts w:ascii="Times New Roman" w:hAnsi="Times New Roman"/>
          <w:b/>
          <w:color w:val="000000"/>
          <w:sz w:val="28"/>
          <w:szCs w:val="28"/>
          <w:lang w:eastAsia="en-GB"/>
        </w:rPr>
        <w:t>ời trúng tuyển</w:t>
      </w:r>
      <w:r w:rsidRPr="00246155">
        <w:rPr>
          <w:rFonts w:ascii="Times New Roman" w:hAnsi="Times New Roman"/>
          <w:color w:val="000000"/>
          <w:sz w:val="28"/>
          <w:szCs w:val="28"/>
          <w:lang w:eastAsia="en-GB"/>
        </w:rPr>
        <w:t xml:space="preserve">  có quá trình công tác đúng với chức danh nghề nghiệp đăng ký dự tuyển, có tham gia đóng BHXH trong các đơn vị trường công lập, dân lập, tư thục từ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ủ 12 tháng trở lên thì bổ sung hồ s</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nộp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ể </w:t>
      </w:r>
      <w:r w:rsidRPr="00246155">
        <w:rPr>
          <w:rFonts w:ascii="Times New Roman" w:hAnsi="Times New Roman" w:hint="eastAsia"/>
          <w:color w:val="000000"/>
          <w:sz w:val="28"/>
          <w:szCs w:val="28"/>
          <w:lang w:eastAsia="en-GB"/>
        </w:rPr>
        <w:t>đơ</w:t>
      </w:r>
      <w:r w:rsidRPr="00246155">
        <w:rPr>
          <w:rFonts w:ascii="Times New Roman" w:hAnsi="Times New Roman"/>
          <w:color w:val="000000"/>
          <w:sz w:val="28"/>
          <w:szCs w:val="28"/>
          <w:lang w:eastAsia="en-GB"/>
        </w:rPr>
        <w:t>n vị tiếp nhận thực hiện hồ s</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ề nghị xem xét bổ nhiệm chức danh nghề nghiệp diện miễn tập sự, gồm:</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1.    Bản sao Quyết định nghỉ việc hoặc chấm dứt hợp đồng làm việc; hợp đồng lao động </w:t>
      </w:r>
      <w:r w:rsidRPr="00246155">
        <w:rPr>
          <w:rFonts w:ascii="Times New Roman" w:hAnsi="Times New Roman" w:hint="eastAsia"/>
          <w:color w:val="000000"/>
          <w:sz w:val="28"/>
          <w:szCs w:val="28"/>
          <w:lang w:eastAsia="en-GB"/>
        </w:rPr>
        <w:t>đư</w:t>
      </w:r>
      <w:r w:rsidRPr="00246155">
        <w:rPr>
          <w:rFonts w:ascii="Times New Roman" w:hAnsi="Times New Roman"/>
          <w:color w:val="000000"/>
          <w:sz w:val="28"/>
          <w:szCs w:val="28"/>
          <w:lang w:eastAsia="en-GB"/>
        </w:rPr>
        <w:t>ợc công chứng của c</w:t>
      </w:r>
      <w:r w:rsidRPr="00246155">
        <w:rPr>
          <w:rFonts w:ascii="Times New Roman" w:hAnsi="Times New Roman" w:hint="eastAsia"/>
          <w:color w:val="000000"/>
          <w:sz w:val="28"/>
          <w:szCs w:val="28"/>
          <w:lang w:eastAsia="en-GB"/>
        </w:rPr>
        <w:t>ơ</w:t>
      </w:r>
      <w:r w:rsidRPr="00246155">
        <w:rPr>
          <w:rFonts w:ascii="Times New Roman" w:hAnsi="Times New Roman"/>
          <w:color w:val="000000"/>
          <w:sz w:val="28"/>
          <w:szCs w:val="28"/>
          <w:lang w:eastAsia="en-GB"/>
        </w:rPr>
        <w:t xml:space="preserve"> qaun có thẩm quyền: 01 bản</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2.    Sổ Bảo hiểm xã hội, tờ rời in rõ quá trình đóng BHXH có xác nhận của Bảo hiểm xã hội;</w:t>
      </w:r>
    </w:p>
    <w:p w:rsidR="00246155" w:rsidRPr="00246155" w:rsidRDefault="00246155" w:rsidP="00246155">
      <w:pPr>
        <w:spacing w:before="60" w:after="60" w:line="340" w:lineRule="exact"/>
        <w:ind w:firstLine="567"/>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xml:space="preserve">3.    Bản sao không công chứng Quyết định lương hiện hưởng khi nghỉ việc hoặc chấm dứt hợp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ồng làm việc kèm bản chính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ể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ối chiếu.</w:t>
      </w:r>
    </w:p>
    <w:p w:rsidR="00E64AF5" w:rsidRPr="001756C7" w:rsidRDefault="00A97D1A" w:rsidP="001756C7">
      <w:pPr>
        <w:spacing w:after="0" w:line="240" w:lineRule="auto"/>
        <w:rPr>
          <w:rFonts w:ascii="Times New Roman" w:hAnsi="Times New Roman"/>
          <w:b/>
          <w:bCs/>
          <w:color w:val="000000"/>
          <w:sz w:val="28"/>
          <w:szCs w:val="28"/>
        </w:rPr>
      </w:pPr>
      <w:r w:rsidRPr="001756C7">
        <w:rPr>
          <w:rFonts w:ascii="Times New Roman" w:hAnsi="Times New Roman"/>
          <w:b/>
          <w:bCs/>
          <w:color w:val="000000"/>
          <w:sz w:val="28"/>
          <w:szCs w:val="28"/>
        </w:rPr>
        <w:t>I</w:t>
      </w:r>
      <w:r w:rsidR="00173437" w:rsidRPr="001756C7">
        <w:rPr>
          <w:rFonts w:ascii="Times New Roman" w:hAnsi="Times New Roman"/>
          <w:b/>
          <w:bCs/>
          <w:color w:val="000000"/>
          <w:sz w:val="28"/>
          <w:szCs w:val="28"/>
        </w:rPr>
        <w:t>V</w:t>
      </w:r>
      <w:r w:rsidR="00966718" w:rsidRPr="001756C7">
        <w:rPr>
          <w:rFonts w:ascii="Times New Roman" w:hAnsi="Times New Roman"/>
          <w:b/>
          <w:bCs/>
          <w:color w:val="000000"/>
          <w:sz w:val="28"/>
          <w:szCs w:val="28"/>
        </w:rPr>
        <w:t xml:space="preserve">. Thời gian, địa điểm, quy trình </w:t>
      </w:r>
      <w:r w:rsidR="00D91240" w:rsidRPr="001756C7">
        <w:rPr>
          <w:rFonts w:ascii="Times New Roman" w:hAnsi="Times New Roman"/>
          <w:b/>
          <w:bCs/>
          <w:color w:val="000000"/>
          <w:sz w:val="28"/>
          <w:szCs w:val="28"/>
        </w:rPr>
        <w:t xml:space="preserve">tuyển </w:t>
      </w:r>
      <w:r w:rsidR="00966718" w:rsidRPr="001756C7">
        <w:rPr>
          <w:rFonts w:ascii="Times New Roman" w:hAnsi="Times New Roman"/>
          <w:b/>
          <w:bCs/>
          <w:color w:val="000000"/>
          <w:sz w:val="28"/>
          <w:szCs w:val="28"/>
        </w:rPr>
        <w:t>dụng:</w:t>
      </w:r>
      <w:r w:rsidR="00D91240" w:rsidRPr="001756C7">
        <w:rPr>
          <w:rFonts w:ascii="Times New Roman" w:hAnsi="Times New Roman"/>
          <w:b/>
          <w:bCs/>
          <w:color w:val="000000"/>
          <w:sz w:val="28"/>
          <w:szCs w:val="28"/>
        </w:rPr>
        <w:br/>
      </w:r>
      <w:r w:rsidR="00D91240" w:rsidRPr="001756C7">
        <w:rPr>
          <w:rFonts w:ascii="Times New Roman" w:hAnsi="Times New Roman"/>
          <w:color w:val="000000"/>
          <w:sz w:val="28"/>
          <w:szCs w:val="28"/>
        </w:rPr>
        <w:t>1. Ứng viên nộp</w:t>
      </w:r>
      <w:r w:rsidR="005816BC" w:rsidRPr="001756C7">
        <w:rPr>
          <w:rFonts w:ascii="Times New Roman" w:hAnsi="Times New Roman"/>
          <w:color w:val="000000"/>
          <w:sz w:val="28"/>
          <w:szCs w:val="28"/>
        </w:rPr>
        <w:t xml:space="preserve"> 2 bộ </w:t>
      </w:r>
      <w:r w:rsidR="00D91240" w:rsidRPr="001756C7">
        <w:rPr>
          <w:rFonts w:ascii="Times New Roman" w:hAnsi="Times New Roman"/>
          <w:color w:val="000000"/>
          <w:sz w:val="28"/>
          <w:szCs w:val="28"/>
        </w:rPr>
        <w:t xml:space="preserve"> hồ sơ </w:t>
      </w:r>
      <w:r w:rsidR="00D91240" w:rsidRPr="001756C7">
        <w:rPr>
          <w:rFonts w:ascii="Times New Roman" w:hAnsi="Times New Roman"/>
          <w:b/>
          <w:bCs/>
          <w:color w:val="000000"/>
          <w:sz w:val="28"/>
          <w:szCs w:val="28"/>
        </w:rPr>
        <w:t xml:space="preserve"> </w:t>
      </w:r>
      <w:r w:rsidR="00D91240" w:rsidRPr="001756C7">
        <w:rPr>
          <w:rFonts w:ascii="Times New Roman" w:hAnsi="Times New Roman"/>
          <w:bCs/>
          <w:color w:val="000000"/>
          <w:sz w:val="28"/>
          <w:szCs w:val="28"/>
        </w:rPr>
        <w:t>đăng ký</w:t>
      </w:r>
      <w:r w:rsidR="00D91240" w:rsidRPr="001756C7">
        <w:rPr>
          <w:rFonts w:ascii="Times New Roman" w:hAnsi="Times New Roman"/>
          <w:b/>
          <w:bCs/>
          <w:color w:val="000000"/>
          <w:sz w:val="28"/>
          <w:szCs w:val="28"/>
        </w:rPr>
        <w:t xml:space="preserve"> </w:t>
      </w:r>
      <w:r w:rsidR="00D91240" w:rsidRPr="001756C7">
        <w:rPr>
          <w:rFonts w:ascii="Times New Roman" w:hAnsi="Times New Roman"/>
          <w:color w:val="000000"/>
          <w:sz w:val="28"/>
          <w:szCs w:val="28"/>
        </w:rPr>
        <w:t xml:space="preserve">dự xét tuyển tại  </w:t>
      </w:r>
      <w:r w:rsidR="000366AF" w:rsidRPr="001756C7">
        <w:rPr>
          <w:rFonts w:ascii="Times New Roman" w:hAnsi="Times New Roman"/>
          <w:color w:val="000000"/>
          <w:sz w:val="28"/>
          <w:szCs w:val="28"/>
        </w:rPr>
        <w:t xml:space="preserve">văn phòng </w:t>
      </w:r>
      <w:r w:rsidR="00D91240" w:rsidRPr="001756C7">
        <w:rPr>
          <w:rFonts w:ascii="Times New Roman" w:hAnsi="Times New Roman"/>
          <w:color w:val="000000"/>
          <w:sz w:val="28"/>
          <w:szCs w:val="28"/>
        </w:rPr>
        <w:t xml:space="preserve">Trường THCS Trần Phú (Số 82 đường Cửu Long , phường 15, quận 10), Phòng số </w:t>
      </w:r>
      <w:r w:rsidR="004C6B6D" w:rsidRPr="001756C7">
        <w:rPr>
          <w:rFonts w:ascii="Times New Roman" w:hAnsi="Times New Roman"/>
          <w:color w:val="000000"/>
          <w:sz w:val="28"/>
          <w:szCs w:val="28"/>
        </w:rPr>
        <w:t>1.1</w:t>
      </w:r>
      <w:r w:rsidR="00D91240" w:rsidRPr="001756C7">
        <w:rPr>
          <w:rFonts w:ascii="Times New Roman" w:hAnsi="Times New Roman"/>
          <w:color w:val="000000"/>
          <w:sz w:val="28"/>
          <w:szCs w:val="28"/>
        </w:rPr>
        <w:t>.C</w:t>
      </w:r>
      <w:r w:rsidR="00A25EE7" w:rsidRPr="001756C7">
        <w:rPr>
          <w:rFonts w:ascii="Times New Roman" w:hAnsi="Times New Roman"/>
          <w:b/>
          <w:color w:val="000000"/>
          <w:sz w:val="28"/>
          <w:szCs w:val="28"/>
        </w:rPr>
        <w:t xml:space="preserve"> </w:t>
      </w:r>
      <w:r w:rsidR="00D91240" w:rsidRPr="001756C7">
        <w:rPr>
          <w:rFonts w:ascii="Times New Roman" w:hAnsi="Times New Roman"/>
          <w:color w:val="000000"/>
          <w:sz w:val="28"/>
          <w:szCs w:val="28"/>
        </w:rPr>
        <w:t xml:space="preserve"> Số điện thoại: </w:t>
      </w:r>
      <w:r w:rsidR="00D91240" w:rsidRPr="001756C7">
        <w:rPr>
          <w:rFonts w:ascii="Times New Roman" w:hAnsi="Times New Roman"/>
          <w:color w:val="000000"/>
          <w:sz w:val="28"/>
          <w:szCs w:val="28"/>
        </w:rPr>
        <w:lastRenderedPageBreak/>
        <w:t xml:space="preserve">38640682 ), Liên hệ </w:t>
      </w:r>
      <w:r w:rsidR="004C6B6D" w:rsidRPr="001756C7">
        <w:rPr>
          <w:rFonts w:ascii="Times New Roman" w:hAnsi="Times New Roman"/>
          <w:color w:val="000000"/>
          <w:sz w:val="28"/>
          <w:szCs w:val="28"/>
        </w:rPr>
        <w:t xml:space="preserve"> bộ phận văn phòng </w:t>
      </w:r>
      <w:r w:rsidR="00D91240" w:rsidRPr="001756C7">
        <w:rPr>
          <w:rFonts w:ascii="Times New Roman" w:hAnsi="Times New Roman"/>
          <w:color w:val="000000"/>
          <w:sz w:val="28"/>
          <w:szCs w:val="28"/>
        </w:rPr>
        <w:t>trong giờ hành chánh</w:t>
      </w:r>
      <w:r w:rsidR="00E64AF5" w:rsidRPr="001756C7">
        <w:rPr>
          <w:rFonts w:ascii="Times New Roman" w:hAnsi="Times New Roman"/>
          <w:color w:val="000000"/>
          <w:sz w:val="28"/>
          <w:szCs w:val="28"/>
        </w:rPr>
        <w:t xml:space="preserve"> từ ngày </w:t>
      </w:r>
      <w:r w:rsidR="00C14A65" w:rsidRPr="001756C7">
        <w:rPr>
          <w:rFonts w:ascii="Times New Roman" w:hAnsi="Times New Roman"/>
          <w:b/>
          <w:color w:val="000000"/>
          <w:sz w:val="28"/>
          <w:szCs w:val="28"/>
        </w:rPr>
        <w:t>17/6</w:t>
      </w:r>
      <w:r w:rsidR="00E64AF5" w:rsidRPr="001756C7">
        <w:rPr>
          <w:rFonts w:ascii="Times New Roman" w:hAnsi="Times New Roman"/>
          <w:b/>
          <w:color w:val="000000"/>
          <w:sz w:val="28"/>
          <w:szCs w:val="28"/>
        </w:rPr>
        <w:t>/2019</w:t>
      </w:r>
      <w:r w:rsidR="00E64AF5" w:rsidRPr="001756C7">
        <w:rPr>
          <w:rFonts w:ascii="Times New Roman" w:hAnsi="Times New Roman"/>
          <w:color w:val="000000"/>
          <w:sz w:val="28"/>
          <w:szCs w:val="28"/>
        </w:rPr>
        <w:t xml:space="preserve"> </w:t>
      </w:r>
      <w:r w:rsidR="007A0FA0" w:rsidRPr="001756C7">
        <w:rPr>
          <w:rFonts w:ascii="Times New Roman" w:hAnsi="Times New Roman"/>
          <w:color w:val="000000"/>
          <w:sz w:val="28"/>
          <w:szCs w:val="28"/>
        </w:rPr>
        <w:t xml:space="preserve"> </w:t>
      </w:r>
      <w:r w:rsidR="00D91240" w:rsidRPr="001756C7">
        <w:rPr>
          <w:rFonts w:ascii="Times New Roman" w:hAnsi="Times New Roman"/>
          <w:color w:val="000000"/>
          <w:sz w:val="28"/>
          <w:szCs w:val="28"/>
        </w:rPr>
        <w:t xml:space="preserve">đến hết ngày </w:t>
      </w:r>
      <w:r w:rsidR="00C14A65" w:rsidRPr="001756C7">
        <w:rPr>
          <w:rFonts w:ascii="Times New Roman" w:hAnsi="Times New Roman"/>
          <w:b/>
          <w:bCs/>
          <w:color w:val="000000"/>
          <w:sz w:val="28"/>
          <w:szCs w:val="28"/>
        </w:rPr>
        <w:t>17/7</w:t>
      </w:r>
      <w:r w:rsidR="000366AF" w:rsidRPr="001756C7">
        <w:rPr>
          <w:rFonts w:ascii="Times New Roman" w:hAnsi="Times New Roman"/>
          <w:b/>
          <w:bCs/>
          <w:color w:val="000000"/>
          <w:sz w:val="28"/>
          <w:szCs w:val="28"/>
        </w:rPr>
        <w:t>/2019</w:t>
      </w:r>
      <w:r w:rsidR="00D91240" w:rsidRPr="001756C7">
        <w:rPr>
          <w:rFonts w:ascii="Times New Roman" w:hAnsi="Times New Roman"/>
          <w:b/>
          <w:bCs/>
          <w:color w:val="000000"/>
          <w:sz w:val="28"/>
          <w:szCs w:val="28"/>
        </w:rPr>
        <w:t xml:space="preserve">  </w:t>
      </w:r>
      <w:r w:rsidR="00D91240" w:rsidRPr="001756C7">
        <w:rPr>
          <w:rFonts w:ascii="Times New Roman" w:hAnsi="Times New Roman"/>
          <w:color w:val="000000"/>
          <w:sz w:val="28"/>
          <w:szCs w:val="28"/>
        </w:rPr>
        <w:t>và khi đến đăng ký, ứng viên mang theo giấy chứng minh nhân dân của ứng viên và chỉ được đăng ký một lần với số chứng minh nhân dân đó.</w:t>
      </w:r>
      <w:r w:rsidR="00D91240" w:rsidRPr="001756C7">
        <w:rPr>
          <w:rFonts w:ascii="Times New Roman" w:hAnsi="Times New Roman"/>
          <w:color w:val="000000"/>
          <w:sz w:val="28"/>
          <w:szCs w:val="28"/>
        </w:rPr>
        <w:br/>
        <w:t xml:space="preserve">2. Ứng viên  điền đầy đủ thông tin  vào </w:t>
      </w:r>
      <w:r w:rsidR="00D91240" w:rsidRPr="001756C7">
        <w:rPr>
          <w:rFonts w:ascii="Times New Roman" w:hAnsi="Times New Roman"/>
          <w:b/>
          <w:color w:val="000000"/>
          <w:sz w:val="28"/>
          <w:szCs w:val="28"/>
        </w:rPr>
        <w:t>Phiếu đăng ký Online</w:t>
      </w:r>
      <w:r w:rsidR="00D91240" w:rsidRPr="001756C7">
        <w:rPr>
          <w:rFonts w:ascii="Times New Roman" w:hAnsi="Times New Roman"/>
          <w:color w:val="000000"/>
          <w:sz w:val="28"/>
          <w:szCs w:val="28"/>
        </w:rPr>
        <w:t xml:space="preserve"> và hoàn toàn chịu trách nhiệm về những thông tin đăng ký dự xét tuyển đến hết ngày </w:t>
      </w:r>
      <w:r w:rsidR="00C14A65" w:rsidRPr="001756C7">
        <w:rPr>
          <w:rFonts w:ascii="Times New Roman" w:hAnsi="Times New Roman"/>
          <w:b/>
          <w:bCs/>
          <w:color w:val="000000"/>
          <w:sz w:val="28"/>
          <w:szCs w:val="28"/>
        </w:rPr>
        <w:t>17</w:t>
      </w:r>
      <w:r w:rsidR="00A314C5" w:rsidRPr="001756C7">
        <w:rPr>
          <w:rFonts w:ascii="Times New Roman" w:hAnsi="Times New Roman"/>
          <w:b/>
          <w:bCs/>
          <w:color w:val="000000"/>
          <w:sz w:val="28"/>
          <w:szCs w:val="28"/>
        </w:rPr>
        <w:t>/07</w:t>
      </w:r>
      <w:r w:rsidR="00D91240" w:rsidRPr="001756C7">
        <w:rPr>
          <w:rFonts w:ascii="Times New Roman" w:hAnsi="Times New Roman"/>
          <w:b/>
          <w:bCs/>
          <w:color w:val="000000"/>
          <w:sz w:val="28"/>
          <w:szCs w:val="28"/>
        </w:rPr>
        <w:t>/201</w:t>
      </w:r>
      <w:r w:rsidR="00E64AF5" w:rsidRPr="001756C7">
        <w:rPr>
          <w:rFonts w:ascii="Times New Roman" w:hAnsi="Times New Roman"/>
          <w:b/>
          <w:bCs/>
          <w:color w:val="000000"/>
          <w:sz w:val="28"/>
          <w:szCs w:val="28"/>
        </w:rPr>
        <w:t>9</w:t>
      </w:r>
      <w:r w:rsidR="00D91240" w:rsidRPr="001756C7">
        <w:rPr>
          <w:rFonts w:ascii="Times New Roman" w:hAnsi="Times New Roman"/>
          <w:bCs/>
          <w:color w:val="000000"/>
          <w:sz w:val="28"/>
          <w:szCs w:val="28"/>
        </w:rPr>
        <w:t xml:space="preserve"> trên</w:t>
      </w:r>
      <w:r w:rsidR="00D91240" w:rsidRPr="001756C7">
        <w:rPr>
          <w:rFonts w:ascii="Times New Roman" w:hAnsi="Times New Roman"/>
          <w:b/>
          <w:bCs/>
          <w:color w:val="000000"/>
          <w:sz w:val="28"/>
          <w:szCs w:val="28"/>
        </w:rPr>
        <w:t xml:space="preserve"> </w:t>
      </w:r>
      <w:r w:rsidR="00D91240" w:rsidRPr="001756C7">
        <w:rPr>
          <w:rFonts w:ascii="Times New Roman" w:hAnsi="Times New Roman"/>
          <w:color w:val="000000"/>
          <w:sz w:val="28"/>
          <w:szCs w:val="28"/>
        </w:rPr>
        <w:t xml:space="preserve"> webside của t</w:t>
      </w:r>
      <w:r w:rsidR="00A314C5" w:rsidRPr="001756C7">
        <w:rPr>
          <w:rFonts w:ascii="Times New Roman" w:hAnsi="Times New Roman"/>
          <w:color w:val="000000"/>
          <w:sz w:val="28"/>
          <w:szCs w:val="28"/>
        </w:rPr>
        <w:t>rường tại địa chỉ</w:t>
      </w:r>
      <w:r w:rsidR="00D91240" w:rsidRPr="001756C7">
        <w:rPr>
          <w:rFonts w:ascii="Times New Roman" w:hAnsi="Times New Roman"/>
          <w:color w:val="000000"/>
          <w:sz w:val="28"/>
          <w:szCs w:val="28"/>
        </w:rPr>
        <w:t xml:space="preserve">: </w:t>
      </w:r>
      <w:r w:rsidR="00D91240" w:rsidRPr="001756C7">
        <w:rPr>
          <w:rFonts w:ascii="Times New Roman" w:hAnsi="Times New Roman"/>
          <w:b/>
          <w:color w:val="000000"/>
          <w:sz w:val="28"/>
          <w:szCs w:val="28"/>
        </w:rPr>
        <w:t>t</w:t>
      </w:r>
      <w:r w:rsidR="00FA4DEF">
        <w:rPr>
          <w:rFonts w:ascii="Times New Roman" w:hAnsi="Times New Roman"/>
          <w:b/>
          <w:color w:val="000000"/>
          <w:sz w:val="28"/>
          <w:szCs w:val="28"/>
        </w:rPr>
        <w:t>hcstranphu.hcm.</w:t>
      </w:r>
      <w:bookmarkStart w:id="0" w:name="_GoBack"/>
      <w:bookmarkEnd w:id="0"/>
      <w:r w:rsidR="00D91240" w:rsidRPr="001756C7">
        <w:rPr>
          <w:rFonts w:ascii="Times New Roman" w:hAnsi="Times New Roman"/>
          <w:b/>
          <w:bCs/>
          <w:color w:val="000000"/>
          <w:sz w:val="28"/>
          <w:szCs w:val="28"/>
        </w:rPr>
        <w:t>edu.vn</w:t>
      </w:r>
      <w:r w:rsidR="00D91240" w:rsidRPr="001756C7">
        <w:rPr>
          <w:rFonts w:ascii="Times New Roman" w:hAnsi="Times New Roman"/>
          <w:color w:val="000000"/>
          <w:sz w:val="28"/>
          <w:szCs w:val="28"/>
        </w:rPr>
        <w:t xml:space="preserve">; chọn mục </w:t>
      </w:r>
      <w:r w:rsidR="00D91240" w:rsidRPr="001756C7">
        <w:rPr>
          <w:rFonts w:ascii="Times New Roman" w:hAnsi="Times New Roman"/>
          <w:b/>
          <w:bCs/>
          <w:color w:val="000000"/>
          <w:sz w:val="28"/>
          <w:szCs w:val="28"/>
        </w:rPr>
        <w:t>Tuyển dụng</w:t>
      </w:r>
      <w:r w:rsidR="00D91240" w:rsidRPr="001756C7">
        <w:rPr>
          <w:rFonts w:ascii="Times New Roman" w:hAnsi="Times New Roman"/>
          <w:color w:val="000000"/>
          <w:sz w:val="28"/>
          <w:szCs w:val="28"/>
        </w:rPr>
        <w:t xml:space="preserve">; chọn mục </w:t>
      </w:r>
      <w:r w:rsidR="00D91240" w:rsidRPr="001756C7">
        <w:rPr>
          <w:rFonts w:ascii="Times New Roman" w:hAnsi="Times New Roman"/>
          <w:b/>
          <w:bCs/>
          <w:color w:val="000000"/>
          <w:sz w:val="28"/>
          <w:szCs w:val="28"/>
        </w:rPr>
        <w:t>Mẫu đăng ký thông tin dự tuyển.</w:t>
      </w:r>
      <w:r w:rsidR="00D91240" w:rsidRPr="001756C7">
        <w:rPr>
          <w:rFonts w:ascii="Times New Roman" w:hAnsi="Times New Roman"/>
          <w:b/>
          <w:bCs/>
          <w:color w:val="000000"/>
          <w:sz w:val="28"/>
          <w:szCs w:val="28"/>
        </w:rPr>
        <w:br/>
      </w:r>
      <w:r w:rsidR="00D91240" w:rsidRPr="001756C7">
        <w:rPr>
          <w:rFonts w:ascii="Times New Roman" w:hAnsi="Times New Roman"/>
          <w:color w:val="000000"/>
          <w:sz w:val="28"/>
          <w:szCs w:val="28"/>
        </w:rPr>
        <w:t>3. Thông báo Danh sách ứng viên đủ điều kiện dự tuyển</w:t>
      </w:r>
      <w:r w:rsidR="00B551FE">
        <w:rPr>
          <w:rFonts w:ascii="Times New Roman" w:hAnsi="Times New Roman"/>
          <w:color w:val="000000"/>
          <w:sz w:val="28"/>
          <w:szCs w:val="28"/>
        </w:rPr>
        <w:t xml:space="preserve"> vòng 1</w:t>
      </w:r>
      <w:r w:rsidR="00D91240" w:rsidRPr="001756C7">
        <w:rPr>
          <w:rFonts w:ascii="Times New Roman" w:hAnsi="Times New Roman"/>
          <w:color w:val="000000"/>
          <w:sz w:val="28"/>
          <w:szCs w:val="28"/>
        </w:rPr>
        <w:t xml:space="preserve">: ngày </w:t>
      </w:r>
      <w:r w:rsidR="00B551FE">
        <w:rPr>
          <w:rFonts w:ascii="Times New Roman" w:hAnsi="Times New Roman"/>
          <w:b/>
          <w:color w:val="000000"/>
          <w:sz w:val="28"/>
          <w:szCs w:val="28"/>
        </w:rPr>
        <w:t>17</w:t>
      </w:r>
      <w:r w:rsidR="00A314C5" w:rsidRPr="001756C7">
        <w:rPr>
          <w:rFonts w:ascii="Times New Roman" w:hAnsi="Times New Roman"/>
          <w:b/>
          <w:bCs/>
          <w:color w:val="000000"/>
          <w:sz w:val="28"/>
          <w:szCs w:val="28"/>
        </w:rPr>
        <w:t>/07</w:t>
      </w:r>
      <w:r w:rsidR="00D91240" w:rsidRPr="001756C7">
        <w:rPr>
          <w:rFonts w:ascii="Times New Roman" w:hAnsi="Times New Roman"/>
          <w:b/>
          <w:bCs/>
          <w:color w:val="000000"/>
          <w:sz w:val="28"/>
          <w:szCs w:val="28"/>
        </w:rPr>
        <w:t>/201</w:t>
      </w:r>
      <w:r w:rsidR="00E64AF5" w:rsidRPr="001756C7">
        <w:rPr>
          <w:rFonts w:ascii="Times New Roman" w:hAnsi="Times New Roman"/>
          <w:b/>
          <w:bCs/>
          <w:color w:val="000000"/>
          <w:sz w:val="28"/>
          <w:szCs w:val="28"/>
        </w:rPr>
        <w:t>9</w:t>
      </w:r>
    </w:p>
    <w:p w:rsidR="00B573D5" w:rsidRPr="001756C7" w:rsidRDefault="00E64AF5" w:rsidP="00B573D5">
      <w:pPr>
        <w:spacing w:after="0" w:line="240" w:lineRule="auto"/>
        <w:ind w:right="-164"/>
        <w:rPr>
          <w:rFonts w:ascii="Times New Roman" w:hAnsi="Times New Roman"/>
          <w:color w:val="000000"/>
          <w:sz w:val="28"/>
          <w:szCs w:val="28"/>
        </w:rPr>
      </w:pPr>
      <w:r w:rsidRPr="001756C7">
        <w:rPr>
          <w:rFonts w:ascii="Times New Roman" w:hAnsi="Times New Roman"/>
          <w:bCs/>
          <w:color w:val="000000"/>
          <w:sz w:val="28"/>
          <w:szCs w:val="28"/>
        </w:rPr>
        <w:t xml:space="preserve">4. </w:t>
      </w:r>
      <w:r w:rsidR="00B551FE">
        <w:rPr>
          <w:rFonts w:ascii="Times New Roman" w:hAnsi="Times New Roman"/>
          <w:bCs/>
          <w:color w:val="000000"/>
          <w:sz w:val="28"/>
          <w:szCs w:val="28"/>
        </w:rPr>
        <w:t xml:space="preserve">Người dự tuyển </w:t>
      </w:r>
      <w:r w:rsidR="00B551FE" w:rsidRPr="00B551FE">
        <w:rPr>
          <w:rFonts w:ascii="Times New Roman" w:hAnsi="Times New Roman"/>
          <w:bCs/>
          <w:color w:val="000000"/>
          <w:sz w:val="28"/>
          <w:szCs w:val="28"/>
        </w:rPr>
        <w:t xml:space="preserve">tham dự xét </w:t>
      </w:r>
      <w:r w:rsidRPr="00B551FE">
        <w:rPr>
          <w:rFonts w:ascii="Times New Roman" w:hAnsi="Times New Roman"/>
          <w:bCs/>
          <w:color w:val="000000"/>
          <w:sz w:val="28"/>
          <w:szCs w:val="28"/>
        </w:rPr>
        <w:t xml:space="preserve">vòng 1: </w:t>
      </w:r>
      <w:r w:rsidRPr="001756C7">
        <w:rPr>
          <w:rFonts w:ascii="Times New Roman" w:hAnsi="Times New Roman"/>
          <w:bCs/>
          <w:color w:val="000000"/>
          <w:sz w:val="28"/>
          <w:szCs w:val="28"/>
        </w:rPr>
        <w:t xml:space="preserve">dự kiến </w:t>
      </w:r>
      <w:r w:rsidR="001756C7" w:rsidRPr="001756C7">
        <w:rPr>
          <w:rFonts w:ascii="Times New Roman" w:hAnsi="Times New Roman"/>
          <w:bCs/>
          <w:color w:val="000000"/>
          <w:sz w:val="28"/>
          <w:szCs w:val="28"/>
        </w:rPr>
        <w:t xml:space="preserve">8g00 </w:t>
      </w:r>
      <w:r w:rsidRPr="001756C7">
        <w:rPr>
          <w:rFonts w:ascii="Times New Roman" w:hAnsi="Times New Roman"/>
          <w:bCs/>
          <w:color w:val="000000"/>
          <w:sz w:val="28"/>
          <w:szCs w:val="28"/>
        </w:rPr>
        <w:t>ngày</w:t>
      </w:r>
      <w:r w:rsidRPr="001756C7">
        <w:rPr>
          <w:rFonts w:ascii="Times New Roman" w:hAnsi="Times New Roman"/>
          <w:b/>
          <w:bCs/>
          <w:color w:val="000000"/>
          <w:sz w:val="28"/>
          <w:szCs w:val="28"/>
        </w:rPr>
        <w:t xml:space="preserve"> </w:t>
      </w:r>
      <w:r w:rsidR="002D0509" w:rsidRPr="001756C7">
        <w:rPr>
          <w:rFonts w:ascii="Times New Roman" w:hAnsi="Times New Roman"/>
          <w:b/>
          <w:bCs/>
          <w:color w:val="000000"/>
          <w:sz w:val="28"/>
          <w:szCs w:val="28"/>
        </w:rPr>
        <w:t>20</w:t>
      </w:r>
      <w:r w:rsidR="00A314C5" w:rsidRPr="001756C7">
        <w:rPr>
          <w:rFonts w:ascii="Times New Roman" w:hAnsi="Times New Roman"/>
          <w:b/>
          <w:bCs/>
          <w:color w:val="000000"/>
          <w:sz w:val="28"/>
          <w:szCs w:val="28"/>
        </w:rPr>
        <w:t>/7</w:t>
      </w:r>
      <w:r w:rsidR="00B573D5" w:rsidRPr="001756C7">
        <w:rPr>
          <w:rFonts w:ascii="Times New Roman" w:hAnsi="Times New Roman"/>
          <w:b/>
          <w:bCs/>
          <w:color w:val="000000"/>
          <w:sz w:val="28"/>
          <w:szCs w:val="28"/>
        </w:rPr>
        <w:t>/2019</w:t>
      </w:r>
      <w:r w:rsidR="00B573D5" w:rsidRPr="001756C7">
        <w:rPr>
          <w:rFonts w:ascii="Times New Roman" w:hAnsi="Times New Roman"/>
          <w:color w:val="000000"/>
          <w:sz w:val="28"/>
          <w:szCs w:val="28"/>
        </w:rPr>
        <w:t>.</w:t>
      </w:r>
    </w:p>
    <w:p w:rsidR="001756C7" w:rsidRDefault="001756C7" w:rsidP="001756C7">
      <w:pPr>
        <w:spacing w:before="60" w:after="60" w:line="340" w:lineRule="exact"/>
        <w:jc w:val="both"/>
        <w:rPr>
          <w:rFonts w:ascii="Times New Roman" w:hAnsi="Times New Roman"/>
          <w:sz w:val="28"/>
          <w:szCs w:val="28"/>
          <w:lang w:eastAsia="en-GB"/>
        </w:rPr>
      </w:pPr>
      <w:r w:rsidRPr="001756C7">
        <w:rPr>
          <w:rFonts w:ascii="Times New Roman" w:hAnsi="Times New Roman"/>
          <w:sz w:val="28"/>
          <w:szCs w:val="28"/>
          <w:lang w:eastAsia="en-GB"/>
        </w:rPr>
        <w:t xml:space="preserve">- Người dự tuyển đem theo </w:t>
      </w:r>
      <w:r w:rsidRPr="001756C7">
        <w:rPr>
          <w:rFonts w:ascii="Times New Roman" w:hAnsi="Times New Roman"/>
          <w:b/>
          <w:sz w:val="28"/>
          <w:szCs w:val="28"/>
          <w:lang w:eastAsia="en-GB"/>
        </w:rPr>
        <w:t>bản chính của Hồ sơ</w:t>
      </w:r>
      <w:r w:rsidRPr="001756C7">
        <w:rPr>
          <w:rFonts w:ascii="Times New Roman" w:hAnsi="Times New Roman"/>
          <w:sz w:val="28"/>
          <w:szCs w:val="28"/>
          <w:lang w:eastAsia="en-GB"/>
        </w:rPr>
        <w:t xml:space="preserve"> để đối chiếu, kiểm tra điều kiện, tiêu chuẩn.</w:t>
      </w:r>
    </w:p>
    <w:p w:rsidR="00A97D1A" w:rsidRPr="001756C7" w:rsidRDefault="001756C7" w:rsidP="001756C7">
      <w:pPr>
        <w:spacing w:before="60" w:after="60" w:line="340" w:lineRule="exact"/>
        <w:rPr>
          <w:rFonts w:ascii="Times New Roman" w:hAnsi="Times New Roman"/>
          <w:color w:val="000000"/>
          <w:sz w:val="28"/>
          <w:szCs w:val="28"/>
          <w:lang w:eastAsia="en-GB"/>
        </w:rPr>
      </w:pPr>
      <w:r>
        <w:rPr>
          <w:rFonts w:ascii="Times New Roman" w:hAnsi="Times New Roman"/>
          <w:color w:val="000000"/>
          <w:sz w:val="28"/>
          <w:szCs w:val="28"/>
        </w:rPr>
        <w:t xml:space="preserve">- </w:t>
      </w:r>
      <w:r w:rsidRPr="001756C7">
        <w:rPr>
          <w:rFonts w:ascii="Times New Roman" w:hAnsi="Times New Roman"/>
          <w:color w:val="000000"/>
          <w:sz w:val="28"/>
          <w:szCs w:val="28"/>
        </w:rPr>
        <w:t>Địa điểm tổ chức</w:t>
      </w:r>
      <w:r>
        <w:rPr>
          <w:rFonts w:ascii="Times New Roman" w:hAnsi="Times New Roman"/>
          <w:color w:val="000000"/>
          <w:sz w:val="28"/>
          <w:szCs w:val="28"/>
        </w:rPr>
        <w:t xml:space="preserve"> xét tuyển vòng 1</w:t>
      </w:r>
      <w:r w:rsidRPr="001756C7">
        <w:rPr>
          <w:rFonts w:ascii="Times New Roman" w:hAnsi="Times New Roman"/>
          <w:color w:val="000000"/>
          <w:sz w:val="28"/>
          <w:szCs w:val="28"/>
        </w:rPr>
        <w:t>: trường THCS Trần Phú, số 82 đường Cửu Long, Phường 15, Quận 10.</w:t>
      </w:r>
      <w:r w:rsidRPr="001756C7">
        <w:rPr>
          <w:rFonts w:ascii="Times New Roman" w:hAnsi="Times New Roman"/>
          <w:color w:val="000000"/>
          <w:sz w:val="28"/>
          <w:szCs w:val="28"/>
        </w:rPr>
        <w:br/>
      </w:r>
      <w:r w:rsidR="00A97D1A" w:rsidRPr="001756C7">
        <w:rPr>
          <w:rFonts w:ascii="Times New Roman" w:hAnsi="Times New Roman"/>
          <w:sz w:val="28"/>
          <w:szCs w:val="28"/>
          <w:lang w:eastAsia="en-GB"/>
        </w:rPr>
        <w:t>5.</w:t>
      </w:r>
      <w:r w:rsidR="00246155">
        <w:rPr>
          <w:rFonts w:ascii="Times New Roman" w:hAnsi="Times New Roman"/>
          <w:sz w:val="28"/>
          <w:szCs w:val="28"/>
          <w:lang w:eastAsia="en-GB"/>
        </w:rPr>
        <w:t xml:space="preserve"> </w:t>
      </w:r>
      <w:r w:rsidR="00A97D1A" w:rsidRPr="001756C7">
        <w:rPr>
          <w:rFonts w:ascii="Times New Roman" w:hAnsi="Times New Roman"/>
          <w:sz w:val="28"/>
          <w:szCs w:val="28"/>
          <w:lang w:eastAsia="en-GB"/>
        </w:rPr>
        <w:t>Thông báo Danh sách ứng viên đủ điều kiện dự tuyển vòng 2:</w:t>
      </w:r>
      <w:r w:rsidR="00A97D1A" w:rsidRPr="001756C7">
        <w:rPr>
          <w:rFonts w:ascii="Times New Roman" w:hAnsi="Times New Roman"/>
          <w:b/>
          <w:sz w:val="28"/>
          <w:szCs w:val="28"/>
          <w:lang w:eastAsia="en-GB"/>
        </w:rPr>
        <w:t xml:space="preserve"> </w:t>
      </w:r>
      <w:r w:rsidR="00A97D1A" w:rsidRPr="001756C7">
        <w:rPr>
          <w:rFonts w:ascii="Times New Roman" w:hAnsi="Times New Roman"/>
          <w:b/>
          <w:color w:val="000000"/>
          <w:sz w:val="28"/>
          <w:szCs w:val="28"/>
          <w:lang w:eastAsia="en-GB"/>
        </w:rPr>
        <w:t xml:space="preserve">Ngày </w:t>
      </w:r>
      <w:r w:rsidR="00246155">
        <w:rPr>
          <w:rFonts w:ascii="Times New Roman" w:hAnsi="Times New Roman"/>
          <w:b/>
          <w:color w:val="000000"/>
          <w:sz w:val="28"/>
          <w:szCs w:val="28"/>
          <w:lang w:eastAsia="en-GB"/>
        </w:rPr>
        <w:t>23</w:t>
      </w:r>
      <w:r w:rsidRPr="001756C7">
        <w:rPr>
          <w:rFonts w:ascii="Times New Roman" w:hAnsi="Times New Roman"/>
          <w:b/>
          <w:color w:val="000000"/>
          <w:sz w:val="28"/>
          <w:szCs w:val="28"/>
          <w:lang w:eastAsia="en-GB"/>
        </w:rPr>
        <w:t>/7/2019</w:t>
      </w:r>
    </w:p>
    <w:p w:rsidR="001756C7" w:rsidRDefault="001756C7" w:rsidP="008C6FC6">
      <w:pPr>
        <w:spacing w:before="60" w:after="60" w:line="340" w:lineRule="exact"/>
        <w:rPr>
          <w:rFonts w:ascii="Times New Roman" w:hAnsi="Times New Roman"/>
          <w:b/>
          <w:bCs/>
          <w:color w:val="000000"/>
          <w:sz w:val="28"/>
          <w:szCs w:val="28"/>
        </w:rPr>
      </w:pPr>
      <w:r w:rsidRPr="001756C7">
        <w:rPr>
          <w:rFonts w:ascii="Times New Roman" w:hAnsi="Times New Roman"/>
          <w:color w:val="000000"/>
          <w:sz w:val="28"/>
          <w:szCs w:val="28"/>
        </w:rPr>
        <w:t>6</w:t>
      </w:r>
      <w:r w:rsidR="00B573D5" w:rsidRPr="001756C7">
        <w:rPr>
          <w:rFonts w:ascii="Times New Roman" w:hAnsi="Times New Roman"/>
          <w:color w:val="000000"/>
          <w:sz w:val="28"/>
          <w:szCs w:val="28"/>
        </w:rPr>
        <w:t>. Thời gian tổ chức phỏng vấn</w:t>
      </w:r>
      <w:r w:rsidR="00A97D1A" w:rsidRPr="001756C7">
        <w:rPr>
          <w:rFonts w:ascii="Times New Roman" w:hAnsi="Times New Roman"/>
          <w:color w:val="000000"/>
          <w:sz w:val="28"/>
          <w:szCs w:val="28"/>
        </w:rPr>
        <w:t>,</w:t>
      </w:r>
      <w:r w:rsidR="00A314C5" w:rsidRPr="001756C7">
        <w:rPr>
          <w:rFonts w:ascii="Times New Roman" w:hAnsi="Times New Roman"/>
          <w:color w:val="000000"/>
          <w:sz w:val="28"/>
          <w:szCs w:val="28"/>
        </w:rPr>
        <w:t xml:space="preserve"> </w:t>
      </w:r>
      <w:r w:rsidR="00A97D1A" w:rsidRPr="001756C7">
        <w:rPr>
          <w:rFonts w:ascii="Times New Roman" w:hAnsi="Times New Roman"/>
          <w:color w:val="000000"/>
          <w:sz w:val="28"/>
          <w:szCs w:val="28"/>
        </w:rPr>
        <w:t xml:space="preserve">thực hành </w:t>
      </w:r>
      <w:r w:rsidR="00A314C5" w:rsidRPr="001756C7">
        <w:rPr>
          <w:rFonts w:ascii="Times New Roman" w:hAnsi="Times New Roman"/>
          <w:color w:val="000000"/>
          <w:sz w:val="28"/>
          <w:szCs w:val="28"/>
        </w:rPr>
        <w:t>(</w:t>
      </w:r>
      <w:r w:rsidR="00B573D5" w:rsidRPr="001756C7">
        <w:rPr>
          <w:rFonts w:ascii="Times New Roman" w:hAnsi="Times New Roman"/>
          <w:color w:val="000000"/>
          <w:sz w:val="28"/>
          <w:szCs w:val="28"/>
        </w:rPr>
        <w:t xml:space="preserve">vòng 2): dự kiến ngày </w:t>
      </w:r>
      <w:r w:rsidRPr="001756C7">
        <w:rPr>
          <w:rFonts w:ascii="Times New Roman" w:hAnsi="Times New Roman"/>
          <w:b/>
          <w:bCs/>
          <w:color w:val="000000"/>
          <w:sz w:val="28"/>
          <w:szCs w:val="28"/>
        </w:rPr>
        <w:t>27</w:t>
      </w:r>
      <w:r w:rsidR="00A314C5" w:rsidRPr="001756C7">
        <w:rPr>
          <w:rFonts w:ascii="Times New Roman" w:hAnsi="Times New Roman"/>
          <w:b/>
          <w:bCs/>
          <w:color w:val="000000"/>
          <w:sz w:val="28"/>
          <w:szCs w:val="28"/>
        </w:rPr>
        <w:t>/07</w:t>
      </w:r>
      <w:r w:rsidR="00B573D5" w:rsidRPr="001756C7">
        <w:rPr>
          <w:rFonts w:ascii="Times New Roman" w:hAnsi="Times New Roman"/>
          <w:b/>
          <w:bCs/>
          <w:color w:val="000000"/>
          <w:sz w:val="28"/>
          <w:szCs w:val="28"/>
        </w:rPr>
        <w:t>/2019</w:t>
      </w:r>
    </w:p>
    <w:p w:rsidR="001756C7" w:rsidRPr="001756C7" w:rsidRDefault="001756C7" w:rsidP="001756C7">
      <w:pPr>
        <w:spacing w:before="60" w:after="60" w:line="340" w:lineRule="exact"/>
        <w:jc w:val="both"/>
        <w:rPr>
          <w:rFonts w:ascii="Times New Roman" w:hAnsi="Times New Roman"/>
          <w:color w:val="000000"/>
          <w:sz w:val="28"/>
          <w:szCs w:val="28"/>
          <w:lang w:eastAsia="en-GB"/>
        </w:rPr>
      </w:pPr>
      <w:r w:rsidRPr="001756C7">
        <w:rPr>
          <w:rFonts w:ascii="Times New Roman" w:hAnsi="Times New Roman"/>
          <w:color w:val="000000"/>
          <w:sz w:val="28"/>
          <w:szCs w:val="28"/>
          <w:lang w:eastAsia="en-GB"/>
        </w:rPr>
        <w:t>- Ng</w:t>
      </w:r>
      <w:r w:rsidRPr="001756C7">
        <w:rPr>
          <w:rFonts w:ascii="Times New Roman" w:hAnsi="Times New Roman" w:hint="eastAsia"/>
          <w:color w:val="000000"/>
          <w:sz w:val="28"/>
          <w:szCs w:val="28"/>
          <w:lang w:eastAsia="en-GB"/>
        </w:rPr>
        <w:t>ư</w:t>
      </w:r>
      <w:r w:rsidRPr="001756C7">
        <w:rPr>
          <w:rFonts w:ascii="Times New Roman" w:hAnsi="Times New Roman"/>
          <w:color w:val="000000"/>
          <w:sz w:val="28"/>
          <w:szCs w:val="28"/>
          <w:lang w:eastAsia="en-GB"/>
        </w:rPr>
        <w:t xml:space="preserve">ời dự tuyển </w:t>
      </w:r>
      <w:r w:rsidRPr="001756C7">
        <w:rPr>
          <w:rFonts w:ascii="Times New Roman" w:hAnsi="Times New Roman" w:hint="eastAsia"/>
          <w:color w:val="000000"/>
          <w:sz w:val="28"/>
          <w:szCs w:val="28"/>
          <w:lang w:eastAsia="en-GB"/>
        </w:rPr>
        <w:t>đ</w:t>
      </w:r>
      <w:r w:rsidRPr="001756C7">
        <w:rPr>
          <w:rFonts w:ascii="Times New Roman" w:hAnsi="Times New Roman"/>
          <w:color w:val="000000"/>
          <w:sz w:val="28"/>
          <w:szCs w:val="28"/>
          <w:lang w:eastAsia="en-GB"/>
        </w:rPr>
        <w:t>em theo bản chính Chứng minh nhân dân hoặc Thẻ c</w:t>
      </w:r>
      <w:r w:rsidRPr="001756C7">
        <w:rPr>
          <w:rFonts w:ascii="Times New Roman" w:hAnsi="Times New Roman" w:hint="eastAsia"/>
          <w:color w:val="000000"/>
          <w:sz w:val="28"/>
          <w:szCs w:val="28"/>
          <w:lang w:eastAsia="en-GB"/>
        </w:rPr>
        <w:t>ă</w:t>
      </w:r>
      <w:r w:rsidRPr="001756C7">
        <w:rPr>
          <w:rFonts w:ascii="Times New Roman" w:hAnsi="Times New Roman"/>
          <w:color w:val="000000"/>
          <w:sz w:val="28"/>
          <w:szCs w:val="28"/>
          <w:lang w:eastAsia="en-GB"/>
        </w:rPr>
        <w:t>n c</w:t>
      </w:r>
      <w:r w:rsidRPr="001756C7">
        <w:rPr>
          <w:rFonts w:ascii="Times New Roman" w:hAnsi="Times New Roman" w:hint="eastAsia"/>
          <w:color w:val="000000"/>
          <w:sz w:val="28"/>
          <w:szCs w:val="28"/>
          <w:lang w:eastAsia="en-GB"/>
        </w:rPr>
        <w:t>ư</w:t>
      </w:r>
      <w:r w:rsidRPr="001756C7">
        <w:rPr>
          <w:rFonts w:ascii="Times New Roman" w:hAnsi="Times New Roman"/>
          <w:color w:val="000000"/>
          <w:sz w:val="28"/>
          <w:szCs w:val="28"/>
          <w:lang w:eastAsia="en-GB"/>
        </w:rPr>
        <w:t xml:space="preserve">ớc, bút và các tài liệu cần thiết </w:t>
      </w:r>
      <w:r w:rsidRPr="001756C7">
        <w:rPr>
          <w:rFonts w:ascii="Times New Roman" w:hAnsi="Times New Roman" w:hint="eastAsia"/>
          <w:color w:val="000000"/>
          <w:sz w:val="28"/>
          <w:szCs w:val="28"/>
          <w:lang w:eastAsia="en-GB"/>
        </w:rPr>
        <w:t>đ</w:t>
      </w:r>
      <w:r w:rsidRPr="001756C7">
        <w:rPr>
          <w:rFonts w:ascii="Times New Roman" w:hAnsi="Times New Roman"/>
          <w:color w:val="000000"/>
          <w:sz w:val="28"/>
          <w:szCs w:val="28"/>
          <w:lang w:eastAsia="en-GB"/>
        </w:rPr>
        <w:t>ể xét tuyển vòng 2 kiểm tra n</w:t>
      </w:r>
      <w:r w:rsidRPr="001756C7">
        <w:rPr>
          <w:rFonts w:ascii="Times New Roman" w:hAnsi="Times New Roman" w:hint="eastAsia"/>
          <w:color w:val="000000"/>
          <w:sz w:val="28"/>
          <w:szCs w:val="28"/>
          <w:lang w:eastAsia="en-GB"/>
        </w:rPr>
        <w:t>ă</w:t>
      </w:r>
      <w:r w:rsidRPr="001756C7">
        <w:rPr>
          <w:rFonts w:ascii="Times New Roman" w:hAnsi="Times New Roman"/>
          <w:color w:val="000000"/>
          <w:sz w:val="28"/>
          <w:szCs w:val="28"/>
          <w:lang w:eastAsia="en-GB"/>
        </w:rPr>
        <w:t>ng lực về chuyên môn và nghiệp vụ giảng dạy của ng</w:t>
      </w:r>
      <w:r w:rsidRPr="001756C7">
        <w:rPr>
          <w:rFonts w:ascii="Times New Roman" w:hAnsi="Times New Roman" w:hint="eastAsia"/>
          <w:color w:val="000000"/>
          <w:sz w:val="28"/>
          <w:szCs w:val="28"/>
          <w:lang w:eastAsia="en-GB"/>
        </w:rPr>
        <w:t>ư</w:t>
      </w:r>
      <w:r w:rsidRPr="001756C7">
        <w:rPr>
          <w:rFonts w:ascii="Times New Roman" w:hAnsi="Times New Roman"/>
          <w:color w:val="000000"/>
          <w:sz w:val="28"/>
          <w:szCs w:val="28"/>
          <w:lang w:eastAsia="en-GB"/>
        </w:rPr>
        <w:t>ời dự tuyển ( Giáo viên).</w:t>
      </w:r>
    </w:p>
    <w:p w:rsidR="00173437" w:rsidRDefault="001756C7" w:rsidP="008C6FC6">
      <w:pPr>
        <w:spacing w:before="60" w:after="60" w:line="340" w:lineRule="exact"/>
        <w:rPr>
          <w:rFonts w:ascii="Times New Roman" w:hAnsi="Times New Roman"/>
          <w:b/>
          <w:bCs/>
          <w:color w:val="000000"/>
          <w:sz w:val="28"/>
          <w:szCs w:val="28"/>
        </w:rPr>
      </w:pPr>
      <w:r w:rsidRPr="001756C7">
        <w:rPr>
          <w:rFonts w:ascii="Times New Roman" w:hAnsi="Times New Roman"/>
          <w:color w:val="000000"/>
          <w:sz w:val="28"/>
          <w:szCs w:val="28"/>
        </w:rPr>
        <w:t>7</w:t>
      </w:r>
      <w:r w:rsidR="00B573D5" w:rsidRPr="001756C7">
        <w:rPr>
          <w:rFonts w:ascii="Times New Roman" w:hAnsi="Times New Roman"/>
          <w:color w:val="000000"/>
          <w:sz w:val="28"/>
          <w:szCs w:val="28"/>
        </w:rPr>
        <w:t xml:space="preserve">. Địa điểm </w:t>
      </w:r>
      <w:r w:rsidR="00A314C5" w:rsidRPr="001756C7">
        <w:rPr>
          <w:rFonts w:ascii="Times New Roman" w:hAnsi="Times New Roman"/>
          <w:color w:val="000000"/>
          <w:sz w:val="28"/>
          <w:szCs w:val="28"/>
        </w:rPr>
        <w:t>tổ chức phỏng vấn</w:t>
      </w:r>
      <w:r w:rsidR="00A97D1A" w:rsidRPr="001756C7">
        <w:rPr>
          <w:rFonts w:ascii="Times New Roman" w:hAnsi="Times New Roman"/>
          <w:color w:val="000000"/>
          <w:sz w:val="28"/>
          <w:szCs w:val="28"/>
        </w:rPr>
        <w:t xml:space="preserve">, thực hành </w:t>
      </w:r>
      <w:r w:rsidR="00A314C5" w:rsidRPr="001756C7">
        <w:rPr>
          <w:rFonts w:ascii="Times New Roman" w:hAnsi="Times New Roman"/>
          <w:color w:val="000000"/>
          <w:sz w:val="28"/>
          <w:szCs w:val="28"/>
        </w:rPr>
        <w:t xml:space="preserve">: trường THCS </w:t>
      </w:r>
      <w:r w:rsidR="00B573D5" w:rsidRPr="001756C7">
        <w:rPr>
          <w:rFonts w:ascii="Times New Roman" w:hAnsi="Times New Roman"/>
          <w:color w:val="000000"/>
          <w:sz w:val="28"/>
          <w:szCs w:val="28"/>
        </w:rPr>
        <w:t>Trần Phú, số 82 đường Cửu Long</w:t>
      </w:r>
      <w:r w:rsidRPr="001756C7">
        <w:rPr>
          <w:rFonts w:ascii="Times New Roman" w:hAnsi="Times New Roman"/>
          <w:color w:val="000000"/>
          <w:sz w:val="28"/>
          <w:szCs w:val="28"/>
        </w:rPr>
        <w:t>, Phường 15, Quận 10.</w:t>
      </w:r>
      <w:r w:rsidRPr="001756C7">
        <w:rPr>
          <w:rFonts w:ascii="Times New Roman" w:hAnsi="Times New Roman"/>
          <w:color w:val="000000"/>
          <w:sz w:val="28"/>
          <w:szCs w:val="28"/>
        </w:rPr>
        <w:br/>
        <w:t>8</w:t>
      </w:r>
      <w:r w:rsidR="00A314C5" w:rsidRPr="001756C7">
        <w:rPr>
          <w:rFonts w:ascii="Times New Roman" w:hAnsi="Times New Roman"/>
          <w:color w:val="000000"/>
          <w:sz w:val="28"/>
          <w:szCs w:val="28"/>
        </w:rPr>
        <w:t>. Thời gian công bố kết quả</w:t>
      </w:r>
      <w:r w:rsidR="00D91240" w:rsidRPr="001756C7">
        <w:rPr>
          <w:rFonts w:ascii="Times New Roman" w:hAnsi="Times New Roman"/>
          <w:color w:val="000000"/>
          <w:sz w:val="28"/>
          <w:szCs w:val="28"/>
        </w:rPr>
        <w:t>:</w:t>
      </w:r>
      <w:r w:rsidR="00B573D5" w:rsidRPr="001756C7">
        <w:rPr>
          <w:rFonts w:ascii="Times New Roman" w:hAnsi="Times New Roman"/>
          <w:color w:val="000000"/>
          <w:sz w:val="28"/>
          <w:szCs w:val="28"/>
        </w:rPr>
        <w:t xml:space="preserve"> dự kiến  </w:t>
      </w:r>
      <w:r w:rsidR="004C6B6D" w:rsidRPr="001756C7">
        <w:rPr>
          <w:rFonts w:ascii="Times New Roman" w:hAnsi="Times New Roman"/>
          <w:b/>
          <w:color w:val="000000"/>
          <w:sz w:val="28"/>
          <w:szCs w:val="28"/>
        </w:rPr>
        <w:t>8g00</w:t>
      </w:r>
      <w:r w:rsidR="00D91240" w:rsidRPr="001756C7">
        <w:rPr>
          <w:rFonts w:ascii="Times New Roman" w:hAnsi="Times New Roman"/>
          <w:color w:val="000000"/>
          <w:sz w:val="28"/>
          <w:szCs w:val="28"/>
        </w:rPr>
        <w:t xml:space="preserve"> </w:t>
      </w:r>
      <w:r w:rsidR="00A314C5" w:rsidRPr="001756C7">
        <w:rPr>
          <w:rFonts w:ascii="Times New Roman" w:hAnsi="Times New Roman"/>
          <w:b/>
          <w:bCs/>
          <w:color w:val="000000"/>
          <w:sz w:val="28"/>
          <w:szCs w:val="28"/>
        </w:rPr>
        <w:t>ngày 30/07</w:t>
      </w:r>
      <w:r w:rsidR="00B573D5" w:rsidRPr="001756C7">
        <w:rPr>
          <w:rFonts w:ascii="Times New Roman" w:hAnsi="Times New Roman"/>
          <w:b/>
          <w:bCs/>
          <w:color w:val="000000"/>
          <w:sz w:val="28"/>
          <w:szCs w:val="28"/>
        </w:rPr>
        <w:t>/</w:t>
      </w:r>
      <w:r w:rsidR="00D91240" w:rsidRPr="001756C7">
        <w:rPr>
          <w:rFonts w:ascii="Times New Roman" w:hAnsi="Times New Roman"/>
          <w:b/>
          <w:bCs/>
          <w:color w:val="000000"/>
          <w:sz w:val="28"/>
          <w:szCs w:val="28"/>
        </w:rPr>
        <w:t>201</w:t>
      </w:r>
      <w:r w:rsidR="004C6B6D" w:rsidRPr="001756C7">
        <w:rPr>
          <w:rFonts w:ascii="Times New Roman" w:hAnsi="Times New Roman"/>
          <w:b/>
          <w:bCs/>
          <w:color w:val="000000"/>
          <w:sz w:val="28"/>
          <w:szCs w:val="28"/>
        </w:rPr>
        <w:t>9</w:t>
      </w:r>
      <w:r w:rsidR="00D91240" w:rsidRPr="001756C7">
        <w:rPr>
          <w:rFonts w:ascii="Times New Roman" w:hAnsi="Times New Roman"/>
          <w:b/>
          <w:bCs/>
          <w:i/>
          <w:iCs/>
          <w:color w:val="000000"/>
          <w:sz w:val="28"/>
          <w:szCs w:val="28"/>
        </w:rPr>
        <w:t>.</w:t>
      </w:r>
      <w:r w:rsidR="00D91240" w:rsidRPr="001756C7">
        <w:rPr>
          <w:rFonts w:ascii="Times New Roman" w:hAnsi="Times New Roman"/>
          <w:b/>
          <w:bCs/>
          <w:i/>
          <w:iCs/>
          <w:color w:val="000000"/>
          <w:sz w:val="28"/>
          <w:szCs w:val="28"/>
        </w:rPr>
        <w:br/>
      </w:r>
      <w:r w:rsidRPr="001756C7">
        <w:rPr>
          <w:rFonts w:ascii="Times New Roman" w:hAnsi="Times New Roman"/>
          <w:color w:val="000000"/>
          <w:sz w:val="28"/>
          <w:szCs w:val="28"/>
        </w:rPr>
        <w:t>9</w:t>
      </w:r>
      <w:r w:rsidR="00D91240" w:rsidRPr="001756C7">
        <w:rPr>
          <w:rFonts w:ascii="Times New Roman" w:hAnsi="Times New Roman"/>
          <w:color w:val="000000"/>
          <w:sz w:val="28"/>
          <w:szCs w:val="28"/>
        </w:rPr>
        <w:t xml:space="preserve">. Thời gian nhận nhận nhiệm sở : dự kiến </w:t>
      </w:r>
      <w:r w:rsidR="00D91240" w:rsidRPr="001756C7">
        <w:rPr>
          <w:rFonts w:ascii="Times New Roman" w:hAnsi="Times New Roman"/>
          <w:b/>
          <w:bCs/>
          <w:color w:val="000000"/>
          <w:sz w:val="28"/>
          <w:szCs w:val="28"/>
        </w:rPr>
        <w:t xml:space="preserve">ngày </w:t>
      </w:r>
      <w:r w:rsidR="00B00EFB" w:rsidRPr="001756C7">
        <w:rPr>
          <w:rFonts w:ascii="Times New Roman" w:hAnsi="Times New Roman"/>
          <w:b/>
          <w:bCs/>
          <w:color w:val="000000"/>
          <w:sz w:val="28"/>
          <w:szCs w:val="28"/>
        </w:rPr>
        <w:t>31</w:t>
      </w:r>
      <w:r w:rsidR="00A314C5" w:rsidRPr="001756C7">
        <w:rPr>
          <w:rFonts w:ascii="Times New Roman" w:hAnsi="Times New Roman"/>
          <w:b/>
          <w:bCs/>
          <w:color w:val="000000"/>
          <w:sz w:val="28"/>
          <w:szCs w:val="28"/>
        </w:rPr>
        <w:t>/07</w:t>
      </w:r>
      <w:r w:rsidR="004C6B6D" w:rsidRPr="001756C7">
        <w:rPr>
          <w:rFonts w:ascii="Times New Roman" w:hAnsi="Times New Roman"/>
          <w:b/>
          <w:bCs/>
          <w:color w:val="000000"/>
          <w:sz w:val="28"/>
          <w:szCs w:val="28"/>
        </w:rPr>
        <w:t>/2019</w:t>
      </w:r>
      <w:r w:rsidR="00D91240" w:rsidRPr="001756C7">
        <w:rPr>
          <w:rFonts w:ascii="Times New Roman" w:hAnsi="Times New Roman"/>
          <w:b/>
          <w:bCs/>
          <w:color w:val="000000"/>
          <w:sz w:val="28"/>
          <w:szCs w:val="28"/>
        </w:rPr>
        <w:t xml:space="preserve"> </w:t>
      </w:r>
      <w:r w:rsidR="00A25EE7" w:rsidRPr="001756C7">
        <w:rPr>
          <w:rFonts w:ascii="Times New Roman" w:hAnsi="Times New Roman"/>
          <w:b/>
          <w:bCs/>
          <w:color w:val="000000"/>
          <w:sz w:val="28"/>
          <w:szCs w:val="28"/>
        </w:rPr>
        <w:t xml:space="preserve"> và </w:t>
      </w:r>
      <w:r w:rsidR="00B00EFB" w:rsidRPr="001756C7">
        <w:rPr>
          <w:rFonts w:ascii="Times New Roman" w:hAnsi="Times New Roman"/>
          <w:b/>
          <w:bCs/>
          <w:color w:val="000000"/>
          <w:sz w:val="28"/>
          <w:szCs w:val="28"/>
        </w:rPr>
        <w:t>01/08</w:t>
      </w:r>
      <w:r w:rsidR="00A25EE7" w:rsidRPr="001756C7">
        <w:rPr>
          <w:rFonts w:ascii="Times New Roman" w:hAnsi="Times New Roman"/>
          <w:b/>
          <w:bCs/>
          <w:color w:val="000000"/>
          <w:sz w:val="28"/>
          <w:szCs w:val="28"/>
        </w:rPr>
        <w:t>/201</w:t>
      </w:r>
      <w:r w:rsidR="004C6B6D" w:rsidRPr="001756C7">
        <w:rPr>
          <w:rFonts w:ascii="Times New Roman" w:hAnsi="Times New Roman"/>
          <w:b/>
          <w:bCs/>
          <w:color w:val="000000"/>
          <w:sz w:val="28"/>
          <w:szCs w:val="28"/>
        </w:rPr>
        <w:t>9</w:t>
      </w:r>
      <w:r w:rsidR="00A314C5" w:rsidRPr="001756C7">
        <w:rPr>
          <w:rFonts w:ascii="Times New Roman" w:hAnsi="Times New Roman"/>
          <w:b/>
          <w:bCs/>
          <w:color w:val="000000"/>
          <w:sz w:val="28"/>
          <w:szCs w:val="28"/>
        </w:rPr>
        <w:t>.</w:t>
      </w:r>
    </w:p>
    <w:p w:rsidR="001756C7" w:rsidRPr="00246155" w:rsidRDefault="001756C7" w:rsidP="001756C7">
      <w:pPr>
        <w:spacing w:before="60" w:after="60" w:line="340" w:lineRule="exact"/>
        <w:jc w:val="both"/>
        <w:rPr>
          <w:rFonts w:ascii="Times New Roman" w:hAnsi="Times New Roman"/>
          <w:color w:val="000000"/>
          <w:sz w:val="28"/>
          <w:szCs w:val="28"/>
          <w:lang w:eastAsia="en-GB"/>
        </w:rPr>
      </w:pPr>
      <w:r w:rsidRPr="00246155">
        <w:rPr>
          <w:rFonts w:ascii="Times New Roman" w:hAnsi="Times New Roman"/>
          <w:color w:val="000000"/>
          <w:sz w:val="28"/>
          <w:szCs w:val="28"/>
          <w:lang w:eastAsia="en-GB"/>
        </w:rPr>
        <w:t>- Ng</w:t>
      </w:r>
      <w:r w:rsidRPr="00246155">
        <w:rPr>
          <w:rFonts w:ascii="Times New Roman" w:hAnsi="Times New Roman" w:hint="eastAsia"/>
          <w:color w:val="000000"/>
          <w:sz w:val="28"/>
          <w:szCs w:val="28"/>
          <w:lang w:eastAsia="en-GB"/>
        </w:rPr>
        <w:t>ư</w:t>
      </w:r>
      <w:r w:rsidRPr="00246155">
        <w:rPr>
          <w:rFonts w:ascii="Times New Roman" w:hAnsi="Times New Roman"/>
          <w:color w:val="000000"/>
          <w:sz w:val="28"/>
          <w:szCs w:val="28"/>
          <w:lang w:eastAsia="en-GB"/>
        </w:rPr>
        <w:t xml:space="preserve">ời trúng tuyển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em theo </w:t>
      </w:r>
      <w:r w:rsidRPr="00246155">
        <w:rPr>
          <w:rFonts w:ascii="Times New Roman" w:hAnsi="Times New Roman"/>
          <w:b/>
          <w:color w:val="000000"/>
          <w:sz w:val="28"/>
          <w:szCs w:val="28"/>
          <w:lang w:eastAsia="en-GB"/>
        </w:rPr>
        <w:t>Bộ hồ s</w:t>
      </w:r>
      <w:r w:rsidRPr="00246155">
        <w:rPr>
          <w:rFonts w:ascii="Times New Roman" w:hAnsi="Times New Roman" w:hint="eastAsia"/>
          <w:b/>
          <w:color w:val="000000"/>
          <w:sz w:val="28"/>
          <w:szCs w:val="28"/>
          <w:lang w:eastAsia="en-GB"/>
        </w:rPr>
        <w:t>ơ</w:t>
      </w:r>
      <w:r w:rsidRPr="00246155">
        <w:rPr>
          <w:rFonts w:ascii="Times New Roman" w:hAnsi="Times New Roman"/>
          <w:b/>
          <w:color w:val="000000"/>
          <w:sz w:val="28"/>
          <w:szCs w:val="28"/>
          <w:lang w:eastAsia="en-GB"/>
        </w:rPr>
        <w:t xml:space="preserve"> thứ 2</w:t>
      </w:r>
      <w:r w:rsidRPr="00246155">
        <w:rPr>
          <w:rFonts w:ascii="Times New Roman" w:hAnsi="Times New Roman"/>
          <w:color w:val="000000"/>
          <w:sz w:val="28"/>
          <w:szCs w:val="28"/>
          <w:lang w:eastAsia="en-GB"/>
        </w:rPr>
        <w:t xml:space="preserve"> </w:t>
      </w:r>
      <w:r w:rsidRPr="00246155">
        <w:rPr>
          <w:rFonts w:ascii="Times New Roman" w:hAnsi="Times New Roman" w:hint="eastAsia"/>
          <w:color w:val="000000"/>
          <w:sz w:val="28"/>
          <w:szCs w:val="28"/>
          <w:lang w:eastAsia="en-GB"/>
        </w:rPr>
        <w:t>đ</w:t>
      </w:r>
      <w:r w:rsidRPr="00246155">
        <w:rPr>
          <w:rFonts w:ascii="Times New Roman" w:hAnsi="Times New Roman"/>
          <w:color w:val="000000"/>
          <w:sz w:val="28"/>
          <w:szCs w:val="28"/>
          <w:lang w:eastAsia="en-GB"/>
        </w:rPr>
        <w:t xml:space="preserve">ể nộp cho </w:t>
      </w:r>
      <w:r w:rsidRPr="00246155">
        <w:rPr>
          <w:rFonts w:ascii="Times New Roman" w:hAnsi="Times New Roman" w:hint="eastAsia"/>
          <w:color w:val="000000"/>
          <w:sz w:val="28"/>
          <w:szCs w:val="28"/>
          <w:lang w:eastAsia="en-GB"/>
        </w:rPr>
        <w:t>đơ</w:t>
      </w:r>
      <w:r w:rsidRPr="00246155">
        <w:rPr>
          <w:rFonts w:ascii="Times New Roman" w:hAnsi="Times New Roman"/>
          <w:color w:val="000000"/>
          <w:sz w:val="28"/>
          <w:szCs w:val="28"/>
          <w:lang w:eastAsia="en-GB"/>
        </w:rPr>
        <w:t xml:space="preserve">n vị và nhận nhiệm sở </w:t>
      </w:r>
      <w:r w:rsidRPr="00246155">
        <w:rPr>
          <w:rFonts w:ascii="Times New Roman" w:hAnsi="Times New Roman"/>
          <w:b/>
          <w:color w:val="000000"/>
          <w:sz w:val="28"/>
          <w:szCs w:val="28"/>
          <w:lang w:eastAsia="en-GB"/>
        </w:rPr>
        <w:t>lúc 8g00 ngày 31/7/2019</w:t>
      </w:r>
      <w:r w:rsidRPr="00246155">
        <w:rPr>
          <w:rFonts w:ascii="Times New Roman" w:hAnsi="Times New Roman"/>
          <w:color w:val="000000"/>
          <w:sz w:val="28"/>
          <w:szCs w:val="28"/>
          <w:lang w:eastAsia="en-GB"/>
        </w:rPr>
        <w:t>.</w:t>
      </w:r>
    </w:p>
    <w:p w:rsidR="00173437" w:rsidRPr="001756C7" w:rsidRDefault="00173437" w:rsidP="008C6FC6">
      <w:pPr>
        <w:spacing w:after="0" w:line="240" w:lineRule="auto"/>
        <w:jc w:val="both"/>
        <w:rPr>
          <w:rFonts w:ascii="Times New Roman" w:hAnsi="Times New Roman"/>
          <w:b/>
          <w:sz w:val="28"/>
          <w:szCs w:val="28"/>
        </w:rPr>
      </w:pPr>
      <w:r w:rsidRPr="001756C7">
        <w:rPr>
          <w:rFonts w:ascii="Times New Roman" w:hAnsi="Times New Roman"/>
          <w:b/>
          <w:sz w:val="28"/>
          <w:szCs w:val="28"/>
        </w:rPr>
        <w:t>* Lưu ý:</w:t>
      </w:r>
    </w:p>
    <w:p w:rsidR="00173437" w:rsidRPr="001756C7" w:rsidRDefault="00173437" w:rsidP="008C6FC6">
      <w:pPr>
        <w:spacing w:after="0" w:line="240" w:lineRule="auto"/>
        <w:jc w:val="both"/>
        <w:rPr>
          <w:rFonts w:ascii="Times New Roman" w:hAnsi="Times New Roman"/>
          <w:sz w:val="28"/>
          <w:szCs w:val="28"/>
        </w:rPr>
      </w:pPr>
      <w:r w:rsidRPr="001756C7">
        <w:rPr>
          <w:rFonts w:ascii="Times New Roman" w:hAnsi="Times New Roman"/>
          <w:sz w:val="28"/>
          <w:szCs w:val="28"/>
        </w:rPr>
        <w:t>- Ứng viên đăng ký dự tuyển phải thường xuyên theo dõi để biết thông tin về tuyển dụng tại địa chỉ trang Webside của trường và trên bản thông tin của trường.</w:t>
      </w:r>
    </w:p>
    <w:p w:rsidR="00173437" w:rsidRPr="001756C7" w:rsidRDefault="00173437" w:rsidP="008C6FC6">
      <w:pPr>
        <w:spacing w:after="0" w:line="240" w:lineRule="auto"/>
        <w:jc w:val="both"/>
        <w:rPr>
          <w:rFonts w:ascii="Times New Roman" w:hAnsi="Times New Roman"/>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70"/>
        <w:gridCol w:w="5103"/>
      </w:tblGrid>
      <w:tr w:rsidR="00D91240" w:rsidRPr="001756C7" w:rsidTr="006654EB">
        <w:trPr>
          <w:gridAfter w:val="1"/>
          <w:wAfter w:w="5103" w:type="dxa"/>
        </w:trPr>
        <w:tc>
          <w:tcPr>
            <w:tcW w:w="5070" w:type="dxa"/>
            <w:tcBorders>
              <w:top w:val="nil"/>
              <w:left w:val="nil"/>
              <w:bottom w:val="nil"/>
              <w:right w:val="nil"/>
            </w:tcBorders>
            <w:vAlign w:val="center"/>
            <w:hideMark/>
          </w:tcPr>
          <w:p w:rsidR="00D91240" w:rsidRPr="001756C7" w:rsidRDefault="00D91240" w:rsidP="00603930">
            <w:pPr>
              <w:spacing w:after="0" w:line="240" w:lineRule="auto"/>
              <w:rPr>
                <w:rFonts w:ascii="Times New Roman" w:hAnsi="Times New Roman"/>
                <w:sz w:val="28"/>
                <w:szCs w:val="28"/>
              </w:rPr>
            </w:pPr>
          </w:p>
        </w:tc>
      </w:tr>
      <w:tr w:rsidR="00D91240" w:rsidRPr="001756C7" w:rsidTr="006654EB">
        <w:tc>
          <w:tcPr>
            <w:tcW w:w="5070" w:type="dxa"/>
            <w:tcBorders>
              <w:top w:val="nil"/>
              <w:left w:val="nil"/>
              <w:bottom w:val="nil"/>
              <w:right w:val="nil"/>
            </w:tcBorders>
          </w:tcPr>
          <w:p w:rsidR="006654EB" w:rsidRPr="001756C7" w:rsidRDefault="006654EB" w:rsidP="006654EB">
            <w:pPr>
              <w:spacing w:after="0" w:line="240" w:lineRule="auto"/>
              <w:rPr>
                <w:rFonts w:ascii="Times New Roman" w:hAnsi="Times New Roman"/>
                <w:b/>
                <w:bCs/>
                <w:iCs/>
                <w:color w:val="000000"/>
                <w:sz w:val="28"/>
                <w:szCs w:val="28"/>
              </w:rPr>
            </w:pPr>
          </w:p>
        </w:tc>
        <w:tc>
          <w:tcPr>
            <w:tcW w:w="5103" w:type="dxa"/>
            <w:tcBorders>
              <w:top w:val="nil"/>
              <w:left w:val="nil"/>
              <w:bottom w:val="nil"/>
              <w:right w:val="nil"/>
            </w:tcBorders>
            <w:vAlign w:val="center"/>
          </w:tcPr>
          <w:p w:rsidR="00D91240" w:rsidRPr="001756C7" w:rsidRDefault="00A314C5" w:rsidP="00A314C5">
            <w:pPr>
              <w:spacing w:after="0" w:line="240" w:lineRule="auto"/>
              <w:jc w:val="center"/>
              <w:rPr>
                <w:rFonts w:ascii="Times New Roman" w:hAnsi="Times New Roman"/>
                <w:b/>
                <w:bCs/>
                <w:i/>
                <w:iCs/>
                <w:color w:val="000000"/>
                <w:sz w:val="28"/>
                <w:szCs w:val="28"/>
              </w:rPr>
            </w:pPr>
            <w:r w:rsidRPr="001756C7">
              <w:rPr>
                <w:rFonts w:ascii="Times New Roman" w:hAnsi="Times New Roman"/>
                <w:b/>
                <w:bCs/>
                <w:color w:val="000000"/>
                <w:sz w:val="28"/>
                <w:szCs w:val="28"/>
              </w:rPr>
              <w:t>HIỆU TRƯỞNG</w:t>
            </w:r>
          </w:p>
          <w:p w:rsidR="00D91240" w:rsidRPr="001756C7" w:rsidRDefault="00D91240" w:rsidP="00603930">
            <w:pPr>
              <w:spacing w:after="0" w:line="240" w:lineRule="auto"/>
              <w:rPr>
                <w:rFonts w:ascii="Times New Roman" w:hAnsi="Times New Roman"/>
                <w:sz w:val="28"/>
                <w:szCs w:val="28"/>
              </w:rPr>
            </w:pPr>
          </w:p>
          <w:p w:rsidR="004F379C" w:rsidRPr="00BF47A5" w:rsidRDefault="00BF47A5" w:rsidP="00603930">
            <w:pPr>
              <w:spacing w:after="0" w:line="240" w:lineRule="auto"/>
              <w:rPr>
                <w:rFonts w:ascii="Times New Roman" w:hAnsi="Times New Roman"/>
                <w:b/>
                <w:i/>
                <w:sz w:val="28"/>
                <w:szCs w:val="28"/>
              </w:rPr>
            </w:pPr>
            <w:r w:rsidRPr="00BF47A5">
              <w:rPr>
                <w:rFonts w:ascii="Times New Roman" w:hAnsi="Times New Roman"/>
                <w:b/>
                <w:i/>
                <w:sz w:val="28"/>
                <w:szCs w:val="28"/>
              </w:rPr>
              <w:t xml:space="preserve">                              Đã ký</w:t>
            </w:r>
          </w:p>
          <w:p w:rsidR="006654EB" w:rsidRPr="001756C7" w:rsidRDefault="006654EB" w:rsidP="00603930">
            <w:pPr>
              <w:spacing w:after="0" w:line="240" w:lineRule="auto"/>
              <w:rPr>
                <w:rFonts w:ascii="Times New Roman" w:hAnsi="Times New Roman"/>
                <w:sz w:val="28"/>
                <w:szCs w:val="28"/>
              </w:rPr>
            </w:pPr>
          </w:p>
          <w:p w:rsidR="004F379C" w:rsidRPr="001756C7" w:rsidRDefault="004F379C" w:rsidP="00603930">
            <w:pPr>
              <w:spacing w:after="0" w:line="240" w:lineRule="auto"/>
              <w:rPr>
                <w:rFonts w:ascii="Times New Roman" w:hAnsi="Times New Roman"/>
                <w:sz w:val="28"/>
                <w:szCs w:val="28"/>
              </w:rPr>
            </w:pPr>
          </w:p>
          <w:p w:rsidR="00D91240" w:rsidRPr="001756C7" w:rsidRDefault="00D91240" w:rsidP="006654EB">
            <w:pPr>
              <w:spacing w:after="0" w:line="240" w:lineRule="auto"/>
              <w:jc w:val="center"/>
              <w:rPr>
                <w:rFonts w:ascii="Times New Roman" w:hAnsi="Times New Roman"/>
                <w:b/>
                <w:sz w:val="28"/>
                <w:szCs w:val="28"/>
              </w:rPr>
            </w:pPr>
            <w:r w:rsidRPr="001756C7">
              <w:rPr>
                <w:rFonts w:ascii="Times New Roman" w:hAnsi="Times New Roman"/>
                <w:b/>
                <w:sz w:val="28"/>
                <w:szCs w:val="28"/>
              </w:rPr>
              <w:t>Trần Thị Mỹ Hạnh</w:t>
            </w:r>
          </w:p>
        </w:tc>
      </w:tr>
      <w:tr w:rsidR="00BF47A5" w:rsidRPr="001756C7" w:rsidTr="006654EB">
        <w:tc>
          <w:tcPr>
            <w:tcW w:w="5070" w:type="dxa"/>
            <w:tcBorders>
              <w:top w:val="nil"/>
              <w:left w:val="nil"/>
              <w:bottom w:val="nil"/>
              <w:right w:val="nil"/>
            </w:tcBorders>
          </w:tcPr>
          <w:p w:rsidR="00BF47A5" w:rsidRPr="001756C7" w:rsidRDefault="00BF47A5" w:rsidP="006654EB">
            <w:pPr>
              <w:spacing w:after="0" w:line="240" w:lineRule="auto"/>
              <w:rPr>
                <w:rFonts w:ascii="Times New Roman" w:hAnsi="Times New Roman"/>
                <w:b/>
                <w:bCs/>
                <w:iCs/>
                <w:color w:val="000000"/>
                <w:sz w:val="28"/>
                <w:szCs w:val="28"/>
              </w:rPr>
            </w:pPr>
          </w:p>
        </w:tc>
        <w:tc>
          <w:tcPr>
            <w:tcW w:w="5103" w:type="dxa"/>
            <w:tcBorders>
              <w:top w:val="nil"/>
              <w:left w:val="nil"/>
              <w:bottom w:val="nil"/>
              <w:right w:val="nil"/>
            </w:tcBorders>
            <w:vAlign w:val="center"/>
          </w:tcPr>
          <w:p w:rsidR="00BF47A5" w:rsidRPr="001756C7" w:rsidRDefault="00BF47A5" w:rsidP="00A314C5">
            <w:pPr>
              <w:spacing w:after="0" w:line="240" w:lineRule="auto"/>
              <w:jc w:val="center"/>
              <w:rPr>
                <w:rFonts w:ascii="Times New Roman" w:hAnsi="Times New Roman"/>
                <w:b/>
                <w:bCs/>
                <w:color w:val="000000"/>
                <w:sz w:val="28"/>
                <w:szCs w:val="28"/>
              </w:rPr>
            </w:pPr>
          </w:p>
        </w:tc>
      </w:tr>
    </w:tbl>
    <w:p w:rsidR="00D91240" w:rsidRPr="001756C7" w:rsidRDefault="00D91240" w:rsidP="00D91240">
      <w:pPr>
        <w:rPr>
          <w:rFonts w:ascii="Times New Roman" w:hAnsi="Times New Roman"/>
          <w:sz w:val="28"/>
          <w:szCs w:val="28"/>
        </w:rPr>
      </w:pPr>
      <w:r w:rsidRPr="001756C7">
        <w:rPr>
          <w:rFonts w:ascii="Times New Roman" w:hAnsi="Times New Roman"/>
          <w:sz w:val="28"/>
          <w:szCs w:val="28"/>
        </w:rPr>
        <w:br/>
      </w:r>
    </w:p>
    <w:p w:rsidR="00DA07A9" w:rsidRPr="001756C7" w:rsidRDefault="00DA07A9">
      <w:pPr>
        <w:rPr>
          <w:rFonts w:ascii="Times New Roman" w:hAnsi="Times New Roman"/>
          <w:sz w:val="28"/>
          <w:szCs w:val="28"/>
        </w:rPr>
      </w:pPr>
    </w:p>
    <w:p w:rsidR="001756C7" w:rsidRPr="001756C7" w:rsidRDefault="001756C7">
      <w:pPr>
        <w:rPr>
          <w:rFonts w:ascii="Times New Roman" w:hAnsi="Times New Roman"/>
          <w:sz w:val="28"/>
          <w:szCs w:val="28"/>
        </w:rPr>
      </w:pPr>
    </w:p>
    <w:sectPr w:rsidR="001756C7" w:rsidRPr="001756C7" w:rsidSect="00246155">
      <w:pgSz w:w="12240" w:h="15840"/>
      <w:pgMar w:top="720" w:right="763"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978"/>
    <w:multiLevelType w:val="hybridMultilevel"/>
    <w:tmpl w:val="2778A518"/>
    <w:lvl w:ilvl="0" w:tplc="28860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25C34"/>
    <w:multiLevelType w:val="hybridMultilevel"/>
    <w:tmpl w:val="F26E2A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15:restartNumberingAfterBreak="0">
    <w:nsid w:val="48163215"/>
    <w:multiLevelType w:val="hybridMultilevel"/>
    <w:tmpl w:val="CFD81B1E"/>
    <w:lvl w:ilvl="0" w:tplc="86F28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50046"/>
    <w:multiLevelType w:val="hybridMultilevel"/>
    <w:tmpl w:val="C998647C"/>
    <w:lvl w:ilvl="0" w:tplc="8800E1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B575E"/>
    <w:multiLevelType w:val="hybridMultilevel"/>
    <w:tmpl w:val="2DA466A4"/>
    <w:lvl w:ilvl="0" w:tplc="704C6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7185B"/>
    <w:multiLevelType w:val="hybridMultilevel"/>
    <w:tmpl w:val="5EF69AE6"/>
    <w:lvl w:ilvl="0" w:tplc="726400B4">
      <w:start w:val="1"/>
      <w:numFmt w:val="decimal"/>
      <w:lvlText w:val="%1."/>
      <w:lvlJc w:val="left"/>
      <w:pPr>
        <w:ind w:left="1753" w:hanging="118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78C155BC"/>
    <w:multiLevelType w:val="hybridMultilevel"/>
    <w:tmpl w:val="1898D2DC"/>
    <w:lvl w:ilvl="0" w:tplc="48542E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17D1B"/>
    <w:multiLevelType w:val="hybridMultilevel"/>
    <w:tmpl w:val="5F469E9C"/>
    <w:lvl w:ilvl="0" w:tplc="6ED8AC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40"/>
    <w:rsid w:val="000366AF"/>
    <w:rsid w:val="00105417"/>
    <w:rsid w:val="00134FE0"/>
    <w:rsid w:val="00170AB1"/>
    <w:rsid w:val="00173437"/>
    <w:rsid w:val="001756C7"/>
    <w:rsid w:val="00246155"/>
    <w:rsid w:val="002D0509"/>
    <w:rsid w:val="00321E9B"/>
    <w:rsid w:val="003D0946"/>
    <w:rsid w:val="004A5C5C"/>
    <w:rsid w:val="004C6B6D"/>
    <w:rsid w:val="004F379C"/>
    <w:rsid w:val="00571832"/>
    <w:rsid w:val="005816BC"/>
    <w:rsid w:val="005E0122"/>
    <w:rsid w:val="00603930"/>
    <w:rsid w:val="006654EB"/>
    <w:rsid w:val="00780970"/>
    <w:rsid w:val="007A0FA0"/>
    <w:rsid w:val="007C1FC7"/>
    <w:rsid w:val="00842A1A"/>
    <w:rsid w:val="008A7CFC"/>
    <w:rsid w:val="008B7998"/>
    <w:rsid w:val="008C6FC6"/>
    <w:rsid w:val="00966718"/>
    <w:rsid w:val="009827D8"/>
    <w:rsid w:val="00A25EE7"/>
    <w:rsid w:val="00A314C5"/>
    <w:rsid w:val="00A97D1A"/>
    <w:rsid w:val="00AF50E9"/>
    <w:rsid w:val="00B00EFB"/>
    <w:rsid w:val="00B12FB9"/>
    <w:rsid w:val="00B40F0C"/>
    <w:rsid w:val="00B551FE"/>
    <w:rsid w:val="00B573D5"/>
    <w:rsid w:val="00B9630E"/>
    <w:rsid w:val="00BF47A5"/>
    <w:rsid w:val="00C14A65"/>
    <w:rsid w:val="00C22FA7"/>
    <w:rsid w:val="00D17578"/>
    <w:rsid w:val="00D91240"/>
    <w:rsid w:val="00DA07A9"/>
    <w:rsid w:val="00E56FFD"/>
    <w:rsid w:val="00E64AF5"/>
    <w:rsid w:val="00E81F5C"/>
    <w:rsid w:val="00FA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FC444-E348-4A21-B552-471B3FCC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40"/>
    <w:pPr>
      <w:spacing w:before="0"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encang.com/download/Mau_sylll.doc" TargetMode="External"/><Relationship Id="rId3" Type="http://schemas.openxmlformats.org/officeDocument/2006/relationships/settings" Target="settings.xml"/><Relationship Id="rId7" Type="http://schemas.openxmlformats.org/officeDocument/2006/relationships/hyperlink" Target="http://www.thiencang.com/download/GiaydangkydutuyenVC.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encang.com/download/Mau_sylll.doc" TargetMode="External"/><Relationship Id="rId5" Type="http://schemas.openxmlformats.org/officeDocument/2006/relationships/hyperlink" Target="http://www.thiencang.com/download/GiaydangkydutuyenVC.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Tuấn Đạt</cp:lastModifiedBy>
  <cp:revision>5</cp:revision>
  <dcterms:created xsi:type="dcterms:W3CDTF">2017-09-27T16:02:00Z</dcterms:created>
  <dcterms:modified xsi:type="dcterms:W3CDTF">2019-07-04T15:06:00Z</dcterms:modified>
</cp:coreProperties>
</file>